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B6" w:rsidRPr="0032736D" w:rsidRDefault="004E6FB6" w:rsidP="004E6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Муниципальное Автономное Дошкольное Учреждение</w:t>
      </w:r>
    </w:p>
    <w:p w:rsidR="004E6FB6" w:rsidRPr="0032736D" w:rsidRDefault="004E6FB6" w:rsidP="004E6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«</w:t>
      </w:r>
      <w:proofErr w:type="spellStart"/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Слободо</w:t>
      </w:r>
      <w:proofErr w:type="spellEnd"/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-Т</w:t>
      </w:r>
      <w:proofErr w:type="gramEnd"/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уринский детский сад «Родничок»</w:t>
      </w:r>
    </w:p>
    <w:p w:rsidR="004E6FB6" w:rsidRPr="0032736D" w:rsidRDefault="004E6FB6" w:rsidP="004E6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</w:rPr>
      </w:pP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B33DF9" w:rsidRPr="004E6FB6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B33DF9" w:rsidRPr="004E6FB6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color w:val="333333"/>
          <w:sz w:val="36"/>
          <w:szCs w:val="36"/>
        </w:rPr>
      </w:pPr>
      <w:r w:rsidRPr="004E6FB6">
        <w:rPr>
          <w:b/>
          <w:bCs/>
          <w:color w:val="333333"/>
          <w:sz w:val="36"/>
          <w:szCs w:val="36"/>
        </w:rPr>
        <w:t xml:space="preserve"> </w:t>
      </w:r>
      <w:r w:rsidRPr="004E6FB6">
        <w:rPr>
          <w:b/>
          <w:bCs/>
          <w:i/>
          <w:color w:val="333333"/>
          <w:sz w:val="36"/>
          <w:szCs w:val="36"/>
        </w:rPr>
        <w:t>« В стране игрушек»</w:t>
      </w:r>
    </w:p>
    <w:p w:rsidR="00B33DF9" w:rsidRPr="004E6FB6" w:rsidRDefault="004E6FB6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i/>
          <w:color w:val="333333"/>
          <w:sz w:val="36"/>
          <w:szCs w:val="36"/>
        </w:rPr>
      </w:pPr>
      <w:r w:rsidRPr="004E6FB6">
        <w:rPr>
          <w:b/>
          <w:bCs/>
          <w:i/>
          <w:color w:val="333333"/>
          <w:sz w:val="36"/>
          <w:szCs w:val="36"/>
        </w:rPr>
        <w:t>интеллектуальная</w:t>
      </w:r>
      <w:r w:rsidR="00B33DF9" w:rsidRPr="004E6FB6">
        <w:rPr>
          <w:b/>
          <w:bCs/>
          <w:i/>
          <w:color w:val="333333"/>
          <w:sz w:val="36"/>
          <w:szCs w:val="36"/>
        </w:rPr>
        <w:t xml:space="preserve"> игра </w:t>
      </w:r>
    </w:p>
    <w:p w:rsidR="004E6FB6" w:rsidRPr="004E6FB6" w:rsidRDefault="004E6FB6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color w:val="333333"/>
          <w:sz w:val="36"/>
          <w:szCs w:val="36"/>
        </w:rPr>
      </w:pPr>
      <w:r w:rsidRPr="004E6FB6">
        <w:rPr>
          <w:b/>
          <w:bCs/>
          <w:i/>
          <w:color w:val="333333"/>
          <w:sz w:val="36"/>
          <w:szCs w:val="36"/>
        </w:rPr>
        <w:t>для детей младшей группы</w:t>
      </w:r>
    </w:p>
    <w:p w:rsidR="00B33DF9" w:rsidRPr="004E6FB6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color w:val="333333"/>
          <w:sz w:val="36"/>
          <w:szCs w:val="36"/>
        </w:rPr>
      </w:pPr>
    </w:p>
    <w:p w:rsidR="00B33DF9" w:rsidRDefault="004E6FB6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4572000" cy="3048000"/>
            <wp:effectExtent l="19050" t="0" r="0" b="0"/>
            <wp:docPr id="1" name="Рисунок 1" descr="https://avatars.mds.yandex.net/i?id=a89dcba59f8d6e0559da909e0a5c7bc89e3530e2-104979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89dcba59f8d6e0559da909e0a5c7bc89e3530e2-104979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4E6FB6" w:rsidRPr="004E6FB6" w:rsidRDefault="004E6FB6" w:rsidP="004E6FB6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 xml:space="preserve">                                   </w:t>
      </w:r>
      <w:r w:rsidRPr="004E6FB6"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>Подготовила</w:t>
      </w:r>
    </w:p>
    <w:p w:rsidR="004E6FB6" w:rsidRPr="004E6FB6" w:rsidRDefault="004E6FB6" w:rsidP="004E6FB6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</w:pPr>
      <w:r w:rsidRPr="004E6FB6"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 xml:space="preserve">                                                                                Захарова Галина Александровна, </w:t>
      </w:r>
    </w:p>
    <w:p w:rsidR="004E6FB6" w:rsidRPr="004E6FB6" w:rsidRDefault="004E6FB6" w:rsidP="004E6FB6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</w:pPr>
      <w:r w:rsidRPr="004E6FB6"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 xml:space="preserve">                                     Воспитатель</w:t>
      </w:r>
    </w:p>
    <w:p w:rsidR="00B33DF9" w:rsidRDefault="00B33DF9" w:rsidP="004E6FB6">
      <w:pPr>
        <w:pStyle w:val="a4"/>
        <w:shd w:val="clear" w:color="auto" w:fill="FFFFFF"/>
        <w:spacing w:before="0" w:beforeAutospacing="0" w:after="150" w:afterAutospacing="0"/>
        <w:jc w:val="right"/>
        <w:rPr>
          <w:rFonts w:asciiTheme="minorHAnsi" w:hAnsiTheme="minorHAnsi"/>
          <w:color w:val="333333"/>
          <w:sz w:val="21"/>
          <w:szCs w:val="21"/>
        </w:rPr>
      </w:pPr>
    </w:p>
    <w:p w:rsidR="004E6FB6" w:rsidRPr="0032736D" w:rsidRDefault="004E6FB6" w:rsidP="004E6F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32736D">
        <w:rPr>
          <w:rFonts w:ascii="Times New Roman" w:eastAsia="Times New Roman" w:hAnsi="Times New Roman" w:cs="Times New Roman"/>
          <w:iCs/>
          <w:color w:val="0D0D0D" w:themeColor="text1" w:themeTint="F2"/>
          <w:spacing w:val="-1"/>
          <w:sz w:val="24"/>
          <w:szCs w:val="24"/>
          <w:lang w:eastAsia="ar-SA"/>
        </w:rPr>
        <w:t>Туринская Слобода, 2026г</w:t>
      </w: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b/>
          <w:bCs/>
          <w:color w:val="333333"/>
        </w:rPr>
        <w:t>Цели и задачи занятия: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создание веселого, бодрого настроения у детей;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закрепление представления о цвете и форме предметов, их величине (красный, желтый, синий, зеленый, фиолетовый, маленькая и средняя матрешка);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развитие внимания, сообразительности, наблюдательности, памяти и речи детей;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развитие желания играть в коллективе;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закрепление умения слушать вместе с группой сверстников;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учить детей выполнять игровые действия соответственно заданиям.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b/>
          <w:bCs/>
          <w:color w:val="333333"/>
        </w:rPr>
        <w:t>Интеграция образовательных областей:</w:t>
      </w:r>
      <w:r w:rsidRPr="00B33DF9">
        <w:rPr>
          <w:color w:val="333333"/>
        </w:rPr>
        <w:t> «Социально-коммуникативное развитие», «Познавательное развитие», «Речевое развитие».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b/>
          <w:bCs/>
          <w:color w:val="333333"/>
        </w:rPr>
        <w:t>Методы и приемы:</w:t>
      </w:r>
      <w:r w:rsidRPr="00B33DF9">
        <w:rPr>
          <w:color w:val="333333"/>
        </w:rPr>
        <w:t> практические, наглядные и словесные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b/>
          <w:bCs/>
          <w:color w:val="333333"/>
        </w:rPr>
        <w:t>Атрибуты: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Костюм Матрешки, игрушки: 8 кукол, медвежонок, зайчик, мышка, собачка. Мольберт, геометрические фигуры (квадрат, треугольник, прямоугольник), столы, стулья, ширма. Игры: «Разбитые тарелочки», «Домик для зайчика», «Разноцветные конфетки», «Кто что кушает?».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b/>
          <w:bCs/>
          <w:color w:val="333333"/>
        </w:rPr>
        <w:t>Предварительная работа:</w:t>
      </w:r>
      <w:r w:rsidRPr="00B33DF9">
        <w:rPr>
          <w:color w:val="333333"/>
        </w:rPr>
        <w:t xml:space="preserve"> чтение рассказов и стихов об игрушках; беседы о разных видах транспорта, рассказывание на тему «Моя любимая игрушка», заучивание стихов А. </w:t>
      </w:r>
      <w:proofErr w:type="spellStart"/>
      <w:r w:rsidRPr="00B33DF9">
        <w:rPr>
          <w:color w:val="333333"/>
        </w:rPr>
        <w:t>Барто</w:t>
      </w:r>
      <w:proofErr w:type="spellEnd"/>
      <w:r w:rsidRPr="00B33DF9">
        <w:rPr>
          <w:color w:val="333333"/>
        </w:rPr>
        <w:t xml:space="preserve"> из серии «Игрушки», игра "Скажи, чего не стало", игра "Собери по образцу".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B33DF9">
        <w:rPr>
          <w:b/>
          <w:bCs/>
          <w:color w:val="333333"/>
        </w:rPr>
        <w:t>Ход занятия: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Дети сидят полукругом на стульчиках на ковре в актовом зале. Стоит ширма. За ширмой стоят столы с игрушками и играми. На экране картинка с изображением детского сада.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Стук в дверь. Входит матрешка (воспитатель).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Матрешка: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Ой! Куда это я попала? А кто здесь? Дети! А нет, правильно я пришла! Здравствуйте, дети. Меня зовут Матрена. Я пришла к вам из страны игрушек. А пришла я к вам не просто так. У моих друзей, в «Стране игрушек», случилась беда. И им нужно помочь. Но одна я не могу справиться и хочу попросить вас мне помочь. Поможете?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Дети: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Да!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Матрёшка: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Ой, спасибо! Но для того чтобы вы смогли помочь мне и моим друзьям, нам нужно отправиться в «Страну игрушек». А теперь, давайте встанем со стульчиков, закроем глазки ручками и покружимся вокруг себя (дети встают, закрывают глаза руками и кружатся вокруг себя). Звучит музыка «Волшебство». На экране загорается картинка – заставка «Страна игрушек» (ширма убирается).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 xml:space="preserve">- Открывайте глазки, посмотрите, вот мы с вами и попали в нашу «Страну игрушек»! (матрёшка показывает на экран). А вот и мои друзья – мишка, зайка, подружки куколки, </w:t>
      </w:r>
      <w:r w:rsidRPr="00B33DF9">
        <w:rPr>
          <w:color w:val="333333"/>
        </w:rPr>
        <w:lastRenderedPageBreak/>
        <w:t>мышка, собачка</w:t>
      </w:r>
      <w:proofErr w:type="gramStart"/>
      <w:r w:rsidRPr="00B33DF9">
        <w:rPr>
          <w:color w:val="333333"/>
        </w:rPr>
        <w:t>… В</w:t>
      </w:r>
      <w:proofErr w:type="gramEnd"/>
      <w:r w:rsidRPr="00B33DF9">
        <w:rPr>
          <w:color w:val="333333"/>
        </w:rPr>
        <w:t>от нас сколько много. А вот и первая беда (матрешка показывает на стол с куклами).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b/>
          <w:bCs/>
          <w:color w:val="333333"/>
        </w:rPr>
        <w:t>1 игра «Разбитые тарелочки»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Ко мне в гости пришли мои подружки, и я пригласила их попить чаю. Но подружки нечаянно разбили свои тарелочки. Посмотрите, только осколки одни остались (показывает цветные круги, разрезанные на 3-4 части). Что же делать? Дети, поможете мне склеить тарелочки? Подходите к столикам. Вот, Алиса, тебе «разбитая тарелочка», а эту Катя будет собирать. Какой формы тарелочки? Какого цвета у каждого из вас тарелочка? Молодцы! Большое вам спасибо за помощь!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b/>
          <w:bCs/>
          <w:color w:val="333333"/>
        </w:rPr>
        <w:t>2 игра «Домик для зайчика»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Стоит доска - мольберт. На нем геометрические фигуры: квадрат, треугольник, прямоугольники. Рядом сидит зайчик.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А еще ко мне в гости пришел зайка. Ребята, посмотрите какой он грустный. Зайчик, ты почему такой грустный?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– Лиса выгнала зайчик и меня из моего домика и мне теперь негде жить (надо построить домик для зайчика).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– Ребята, а давайте поможем зайчику. Построим ему новый домик.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– Давайте!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Зайка, ребята тебе помогут. Подходите дети. Какие фигуры вы возьмете, чтобы построить домик для зайчика? (Квадрат).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А крыша нужна домику? Какую фигуру возьмете? (Треугольник).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А окошки будут? Какие фигуры возьмете? (Прямоугольник).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Давайте Дима будет строить домик на доске, а вы на столе. (Дети складывают домики).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 xml:space="preserve">- Молодцы! Справились. И теперь зайке </w:t>
      </w:r>
      <w:proofErr w:type="gramStart"/>
      <w:r w:rsidRPr="00B33DF9">
        <w:rPr>
          <w:color w:val="333333"/>
        </w:rPr>
        <w:t>есть</w:t>
      </w:r>
      <w:proofErr w:type="gramEnd"/>
      <w:r w:rsidRPr="00B33DF9">
        <w:rPr>
          <w:color w:val="333333"/>
        </w:rPr>
        <w:t xml:space="preserve"> где жить.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Спасибо вам, дети.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b/>
          <w:bCs/>
          <w:color w:val="333333"/>
        </w:rPr>
        <w:t>Физ. минутка.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Ой, что - то я устала. А вы устали, дети? А давайте с вами потанцуем. (Видеоролик «Зайчики танцуют»).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Отдохнули? Давайте продолжим наше путешествие. Посмотрите, кто у нас здесь? Кому надо еще помочь?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b/>
          <w:bCs/>
          <w:color w:val="333333"/>
        </w:rPr>
        <w:t>3 игра «Разноцветные конфетки»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Дети, пойдемте, я вас познакомлю с нашим мишкой. А это наш мишка. Мишка, а ты чего такой грустный? У тебя что-то случилось?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Я купил своим ребятишкам – медвежатам конфетки. И конфетки все разные. И чтобы они не поссорились, кому какая достанется, я хотел разложить их по тарелочкам, но у меня, что - то совсем не получается.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Дети, а давайте мишке поможем.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-Давайте!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Подходите, дети, к столу. Вам нужно взять по одной конфетке и положить ее на ту тарелочку, которая такого же цвета, как и конфетка. (Дети раскладывают конфеты). Получилось? Ну вот, Мишка, мы все сделали.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Спасибо вам большое. Теперь пойду медвежат своих позову!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lastRenderedPageBreak/>
        <w:t>- Пожалуйста.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b/>
          <w:bCs/>
          <w:color w:val="333333"/>
        </w:rPr>
        <w:t>4 игра «Кто что кушает?»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Матрешка подходит с детьми к столу, за которым сидят мышка с собачкой (на столе лежит игра «Кто что кушает», прищепки с мордочками животных и лист с изображением той еды, которую едят эти животные) и шепотом рассказывает детям, что же у них случилось.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 xml:space="preserve">- Ой, заспорили </w:t>
      </w:r>
      <w:proofErr w:type="gramStart"/>
      <w:r w:rsidRPr="00B33DF9">
        <w:rPr>
          <w:color w:val="333333"/>
        </w:rPr>
        <w:t>зверята</w:t>
      </w:r>
      <w:proofErr w:type="gramEnd"/>
      <w:r w:rsidRPr="00B33DF9">
        <w:rPr>
          <w:color w:val="333333"/>
        </w:rPr>
        <w:t>: мышка с собачкой. Мышка говорит, что обезьяна ест бананы, а собачка говорит, что она ест ананас. И спорят они у нас уже второй день. Давайте поможем мышке с собачкой разобраться, кто же что кушает. На столе лежат прищепки с изображением животных и нужно каждого животного прицепить правильно к той картинке, на которой изображено то, чем он питается. Подходите, берите по животному и по очереди будем прицеплять их.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Молодцы, всех накормили!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Ой, что это? Время уже много! Вам пора возвращаться обратно в детский сад. Давайте закроем глазки руками и покружимся вокруг себя (звучит музыка «Волшебство», меняется картинка).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Дети, вы сегодня помогли мне и моим друзьям. Мы были очень рады, что вы не только помогли нам, но и побывали у нас в гостях. А вам понравилось у нас в «Стране игрушек»? А что понравилось больше всего? А кому больше понравилось помогать? Еще хотите в гости в нашу страну попасть?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Да!</w:t>
      </w: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33DF9" w:rsidRPr="00B33DF9" w:rsidRDefault="00B33DF9" w:rsidP="00B33DF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33DF9">
        <w:rPr>
          <w:color w:val="333333"/>
        </w:rPr>
        <w:t>- Молодцы! Мы, все игрушки, вам говорим большое спасибо и хотим отблагодарить вас небольшими подарочками. Спасибо, вам, большое! Но мне пора тоже возвращаться. Я была очень рада с вами познакомиться. До свидания! До скорой встречи!</w:t>
      </w:r>
    </w:p>
    <w:p w:rsidR="00003277" w:rsidRPr="00B33DF9" w:rsidRDefault="00003277" w:rsidP="00B33D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3277" w:rsidRPr="00B33DF9" w:rsidSect="004E6FB6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2D91"/>
    <w:rsid w:val="00003277"/>
    <w:rsid w:val="00482959"/>
    <w:rsid w:val="004D6935"/>
    <w:rsid w:val="004E6FB6"/>
    <w:rsid w:val="005A2D91"/>
    <w:rsid w:val="00B3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A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A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A2D91"/>
  </w:style>
  <w:style w:type="table" w:styleId="a3">
    <w:name w:val="Table Grid"/>
    <w:basedOn w:val="a1"/>
    <w:uiPriority w:val="59"/>
    <w:rsid w:val="005A2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3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4</cp:revision>
  <dcterms:created xsi:type="dcterms:W3CDTF">2025-06-18T17:05:00Z</dcterms:created>
  <dcterms:modified xsi:type="dcterms:W3CDTF">2026-06-01T19:10:00Z</dcterms:modified>
</cp:coreProperties>
</file>