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73" w:rsidRDefault="00255973" w:rsidP="00203FFD">
      <w:pPr>
        <w:spacing w:after="0"/>
        <w:rPr>
          <w:b/>
          <w:i/>
          <w:color w:val="0D0D0D" w:themeColor="text1" w:themeTint="F2"/>
          <w:sz w:val="32"/>
          <w:szCs w:val="32"/>
          <w:lang w:val="en-US"/>
        </w:rPr>
      </w:pPr>
      <w:r w:rsidRPr="00FF31DE">
        <w:rPr>
          <w:b/>
          <w:i/>
          <w:color w:val="0D0D0D" w:themeColor="text1" w:themeTint="F2"/>
          <w:sz w:val="32"/>
          <w:szCs w:val="32"/>
        </w:rPr>
        <w:t xml:space="preserve">               </w:t>
      </w:r>
      <w:r w:rsidRPr="002B1833">
        <w:rPr>
          <w:b/>
          <w:i/>
          <w:color w:val="0D0D0D" w:themeColor="text1" w:themeTint="F2"/>
          <w:sz w:val="32"/>
          <w:szCs w:val="32"/>
        </w:rPr>
        <w:t>МАДОУ «</w:t>
      </w:r>
      <w:proofErr w:type="spellStart"/>
      <w:r w:rsidRPr="002B1833">
        <w:rPr>
          <w:b/>
          <w:i/>
          <w:color w:val="0D0D0D" w:themeColor="text1" w:themeTint="F2"/>
          <w:sz w:val="32"/>
          <w:szCs w:val="32"/>
        </w:rPr>
        <w:t>Слободо-Туринский</w:t>
      </w:r>
      <w:proofErr w:type="spellEnd"/>
      <w:r w:rsidRPr="002B1833">
        <w:rPr>
          <w:b/>
          <w:i/>
          <w:color w:val="0D0D0D" w:themeColor="text1" w:themeTint="F2"/>
          <w:sz w:val="32"/>
          <w:szCs w:val="32"/>
        </w:rPr>
        <w:t xml:space="preserve"> </w:t>
      </w:r>
      <w:proofErr w:type="spellStart"/>
      <w:r w:rsidRPr="002B1833">
        <w:rPr>
          <w:b/>
          <w:i/>
          <w:color w:val="0D0D0D" w:themeColor="text1" w:themeTint="F2"/>
          <w:sz w:val="32"/>
          <w:szCs w:val="32"/>
        </w:rPr>
        <w:t>д</w:t>
      </w:r>
      <w:proofErr w:type="spellEnd"/>
      <w:r w:rsidRPr="002B1833">
        <w:rPr>
          <w:b/>
          <w:i/>
          <w:color w:val="0D0D0D" w:themeColor="text1" w:themeTint="F2"/>
          <w:sz w:val="32"/>
          <w:szCs w:val="32"/>
        </w:rPr>
        <w:t>/с «Родничок»</w:t>
      </w:r>
    </w:p>
    <w:p w:rsidR="00ED4E7F" w:rsidRDefault="00ED4E7F" w:rsidP="00203FFD">
      <w:pPr>
        <w:spacing w:after="0"/>
        <w:rPr>
          <w:b/>
          <w:i/>
          <w:color w:val="0D0D0D" w:themeColor="text1" w:themeTint="F2"/>
          <w:sz w:val="32"/>
          <w:szCs w:val="32"/>
        </w:rPr>
      </w:pPr>
      <w:r>
        <w:rPr>
          <w:b/>
          <w:i/>
          <w:color w:val="0D0D0D" w:themeColor="text1" w:themeTint="F2"/>
          <w:sz w:val="32"/>
          <w:szCs w:val="32"/>
          <w:lang w:val="en-US"/>
        </w:rPr>
        <w:t xml:space="preserve">                                                      </w:t>
      </w:r>
      <w:r>
        <w:rPr>
          <w:b/>
          <w:i/>
          <w:color w:val="0D0D0D" w:themeColor="text1" w:themeTint="F2"/>
          <w:sz w:val="32"/>
          <w:szCs w:val="32"/>
        </w:rPr>
        <w:t xml:space="preserve">            </w:t>
      </w:r>
      <w:r>
        <w:rPr>
          <w:b/>
          <w:i/>
          <w:color w:val="0D0D0D" w:themeColor="text1" w:themeTint="F2"/>
          <w:sz w:val="32"/>
          <w:szCs w:val="32"/>
          <w:lang w:val="en-US"/>
        </w:rPr>
        <w:t xml:space="preserve"> </w:t>
      </w:r>
      <w:r>
        <w:rPr>
          <w:b/>
          <w:i/>
          <w:color w:val="0D0D0D" w:themeColor="text1" w:themeTint="F2"/>
          <w:sz w:val="32"/>
          <w:szCs w:val="32"/>
        </w:rPr>
        <w:t>Подготовила: Захарова Г.А</w:t>
      </w:r>
    </w:p>
    <w:p w:rsidR="00ED4E7F" w:rsidRPr="00ED4E7F" w:rsidRDefault="00ED4E7F" w:rsidP="00203FFD">
      <w:pPr>
        <w:spacing w:after="0"/>
        <w:rPr>
          <w:b/>
          <w:i/>
          <w:color w:val="0D0D0D" w:themeColor="text1" w:themeTint="F2"/>
          <w:sz w:val="32"/>
          <w:szCs w:val="32"/>
        </w:rPr>
      </w:pPr>
      <w:r>
        <w:rPr>
          <w:b/>
          <w:i/>
          <w:color w:val="0D0D0D" w:themeColor="text1" w:themeTint="F2"/>
          <w:sz w:val="32"/>
          <w:szCs w:val="32"/>
        </w:rPr>
        <w:t xml:space="preserve">                                                                                               Декабрь 2025г</w:t>
      </w:r>
    </w:p>
    <w:p w:rsidR="00ED4E7F" w:rsidRPr="00ED4E7F" w:rsidRDefault="00ED4E7F" w:rsidP="00203FFD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36"/>
        </w:rPr>
      </w:pPr>
    </w:p>
    <w:p w:rsidR="00ED4E7F" w:rsidRPr="00ED4E7F" w:rsidRDefault="00ED4E7F" w:rsidP="00ED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4"/>
          <w:szCs w:val="44"/>
        </w:rPr>
      </w:pPr>
      <w:r w:rsidRPr="00ED4E7F">
        <w:rPr>
          <w:rFonts w:ascii="Times New Roman" w:eastAsia="Times New Roman" w:hAnsi="Times New Roman" w:cs="Times New Roman"/>
          <w:b/>
          <w:bCs/>
          <w:i/>
          <w:iCs/>
          <w:color w:val="1F497D"/>
          <w:sz w:val="44"/>
          <w:szCs w:val="44"/>
        </w:rPr>
        <w:t>Консультация для родителей</w:t>
      </w:r>
    </w:p>
    <w:p w:rsidR="00ED4E7F" w:rsidRPr="00ED4E7F" w:rsidRDefault="00ED4E7F" w:rsidP="00ED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b/>
          <w:bCs/>
          <w:color w:val="FF0000"/>
          <w:sz w:val="48"/>
        </w:rPr>
        <w:t>«Безопасный Новый год»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Приближается самый яркий, веселый и радостный праздник - </w:t>
      </w: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Новый год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 xml:space="preserve">! Украшение жилья к празднику – давняя и красивая традиция, в которой принимают участие все члены семьи. Сколько радости дарит нам наряженная, сверкающая разноцветными шарами и переливающимися гирляндами зимняя красавица царица-елка. Но </w:t>
      </w:r>
      <w:proofErr w:type="gramStart"/>
      <w:r w:rsidRPr="00ED4E7F">
        <w:rPr>
          <w:rFonts w:ascii="Times New Roman" w:eastAsia="Times New Roman" w:hAnsi="Times New Roman" w:cs="Times New Roman"/>
          <w:color w:val="111111"/>
          <w:sz w:val="28"/>
        </w:rPr>
        <w:t>в</w:t>
      </w:r>
      <w:proofErr w:type="gramEnd"/>
      <w:r w:rsidRPr="00ED4E7F">
        <w:rPr>
          <w:rFonts w:ascii="Times New Roman" w:eastAsia="Times New Roman" w:hAnsi="Times New Roman" w:cs="Times New Roman"/>
          <w:color w:val="111111"/>
          <w:sz w:val="28"/>
        </w:rPr>
        <w:t xml:space="preserve"> то же время украшенная елочка является и источником большой опасности. Чтобы новогодние праздники прошли хорошо, без несчастных случаев необходимо соблюдать определенные правила </w:t>
      </w: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безопасности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.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w:drawing>
          <wp:inline distT="0" distB="0" distL="0" distR="0">
            <wp:extent cx="3124200" cy="3810000"/>
            <wp:effectExtent l="19050" t="0" r="0" b="0"/>
            <wp:docPr id="1" name="Рисунок 5" descr="https://polinka.top/uploads/posts/2023-05/1685365131_polinka-top-p-kartinka-yelochka-dlya-detskogo-sada-kras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linka.top/uploads/posts/2023-05/1685365131_polinka-top-p-kartinka-yelochka-dlya-detskogo-sada-krasi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Пожарная </w:t>
      </w: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безопасность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 особенно актуальна в новогодние праздники, поэтому следует соблюдать элементарные </w:t>
      </w:r>
      <w:r w:rsidRPr="00ED4E7F">
        <w:rPr>
          <w:rFonts w:ascii="Times New Roman" w:eastAsia="Times New Roman" w:hAnsi="Times New Roman" w:cs="Times New Roman"/>
          <w:color w:val="FF0000"/>
          <w:sz w:val="28"/>
        </w:rPr>
        <w:t>правила </w:t>
      </w:r>
      <w:hyperlink r:id="rId6" w:history="1">
        <w:r w:rsidRPr="00ED4E7F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безопасности в квартире</w:t>
        </w:r>
      </w:hyperlink>
      <w:r w:rsidRPr="00ED4E7F">
        <w:rPr>
          <w:rFonts w:ascii="Times New Roman" w:eastAsia="Times New Roman" w:hAnsi="Times New Roman" w:cs="Times New Roman"/>
          <w:color w:val="FF0000"/>
          <w:sz w:val="28"/>
        </w:rPr>
        <w:t>: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Приобретая искусственную елку, убедитесь в обработке ее противопожарной пропиткой.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Живую елку нельзя ставить вблизи батарей, камина и обогревательных            приборов. Её необходимо подпитывать водой, чтобы не высыхала. Высохшая елка представляет угрозу пожара, вспыхивает моментально.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lastRenderedPageBreak/>
        <w:t>• Елка должна быть устойчивой, чтобы не упала и не травмировала, поэтому необходима устойчивая подставка. Это особенно важно, если в квартире есть дети и домашние животные.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Устанавливать новогоднюю красавицу надо так, чтобы она не мешала движению и оставляла свободными выходы из помещения. Не рекомендуется ставить украшенную елку у выхода из помещения, так как в случае воспламенения она превратится в непреодолимую преграду.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proofErr w:type="gramStart"/>
      <w:r w:rsidRPr="00ED4E7F">
        <w:rPr>
          <w:rFonts w:ascii="Times New Roman" w:eastAsia="Times New Roman" w:hAnsi="Times New Roman" w:cs="Times New Roman"/>
          <w:color w:val="111111"/>
          <w:sz w:val="28"/>
        </w:rPr>
        <w:t>• Нельзя использовать легко воспламеняющие украшения (вата, бумага, картон без специальной пропитки и т. п., электрические гирлянды, поскольку это сопряжено с потенциальной опасностью возгорания.</w:t>
      </w:r>
      <w:proofErr w:type="gramEnd"/>
      <w:r w:rsidRPr="00ED4E7F">
        <w:rPr>
          <w:rFonts w:ascii="Times New Roman" w:eastAsia="Times New Roman" w:hAnsi="Times New Roman" w:cs="Times New Roman"/>
          <w:color w:val="111111"/>
          <w:sz w:val="28"/>
        </w:rPr>
        <w:t xml:space="preserve"> Если вы все-таки используете электрические гирлянды, то необходимо ими пользоваться осторожно. Они обязательно должны иметь предохранитель, так как при скачках напряжения может произойти перегрев и возгорание проводки.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 xml:space="preserve">• Запрещено включать гирлянду при наличии оголенных проводов и самодельных соединений. Если в гирлянде не </w:t>
      </w:r>
      <w:proofErr w:type="gramStart"/>
      <w:r w:rsidRPr="00ED4E7F">
        <w:rPr>
          <w:rFonts w:ascii="Times New Roman" w:eastAsia="Times New Roman" w:hAnsi="Times New Roman" w:cs="Times New Roman"/>
          <w:color w:val="111111"/>
          <w:sz w:val="28"/>
        </w:rPr>
        <w:t>хватает</w:t>
      </w:r>
      <w:proofErr w:type="gramEnd"/>
      <w:r w:rsidRPr="00ED4E7F">
        <w:rPr>
          <w:rFonts w:ascii="Times New Roman" w:eastAsia="Times New Roman" w:hAnsi="Times New Roman" w:cs="Times New Roman"/>
          <w:color w:val="111111"/>
          <w:sz w:val="28"/>
        </w:rPr>
        <w:t xml:space="preserve"> хоть одной лампочки, в целях </w:t>
      </w: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безопасности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 откажитесь от ее использования. Кроме этого, гирлянды не должны соприкасаться с металлизированным </w:t>
      </w:r>
      <w:r w:rsidRPr="00ED4E7F">
        <w:rPr>
          <w:rFonts w:ascii="Times New Roman" w:eastAsia="Times New Roman" w:hAnsi="Times New Roman" w:cs="Times New Roman"/>
          <w:i/>
          <w:iCs/>
          <w:color w:val="111111"/>
          <w:sz w:val="28"/>
        </w:rPr>
        <w:t>«дождиком»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 - фольга может спровоцировать замыкание проводки.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Не оставляйте детей без присмотра вблизи работающих электроприборов. Уходя из дома, даже на непродолжительное время, лучше отключать гирлянду.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Не допускается использование вблизи ёлки фейерверков, хлопушек, бенгальских огней и других световых пожароопасных изделий. Открытый огонь всегда опасен.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Если вдруг елка все же загорелась, необходимо уронить ее на пол и ограничить к ней доступ воздуха, накрыв плотным покрывалом или одеялом, затем залить водой.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Ни один </w:t>
      </w: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новый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 xml:space="preserve"> год не обходится без фейерверков, бенгальских огней, петард, салютов. С утра и всю новогоднюю ночь раздаются канонадные раскаты взрывающейся пиротехники. При неумелом обращении зачастую возникают негативные последствия.    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w:drawing>
          <wp:inline distT="0" distB="0" distL="0" distR="0">
            <wp:extent cx="3810000" cy="2647950"/>
            <wp:effectExtent l="19050" t="0" r="0" b="0"/>
            <wp:docPr id="6" name="Рисунок 6" descr="http://images.vfl.ru/ii/1511188388/3e4594ab/19499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vfl.ru/ii/1511188388/3e4594ab/1949917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lastRenderedPageBreak/>
        <w:t> </w:t>
      </w:r>
      <w:r w:rsidRPr="00ED4E7F">
        <w:rPr>
          <w:rFonts w:ascii="Times New Roman" w:eastAsia="Times New Roman" w:hAnsi="Times New Roman" w:cs="Times New Roman"/>
          <w:color w:val="111111"/>
          <w:sz w:val="28"/>
          <w:u w:val="single"/>
        </w:rPr>
        <w:t>Известно множество случаев получения травм при использовании пиротехнических средств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: многочисленные ожоги тела, повреждение глаз, лица, ног и рук и даже смертельные случаи. Разрыв петарды сопровождается выделением вредного для легких дыма. Попадая в организм человека, он наносит вред нашим легким. Кроме этого, взрыв петарды производит колоссальный шум, нахождение рядом может напугать ребенка, привести к стрессу.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 </w:t>
      </w:r>
      <w:r w:rsidRPr="00ED4E7F">
        <w:rPr>
          <w:rFonts w:ascii="Times New Roman" w:eastAsia="Times New Roman" w:hAnsi="Times New Roman" w:cs="Times New Roman"/>
          <w:i/>
          <w:iCs/>
          <w:color w:val="111111"/>
          <w:sz w:val="28"/>
        </w:rPr>
        <w:t>Помните, что пиротехника - это не игрушка для детей, использовать ее могут только взрослые.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Но и взрослые должны соблюдать элементарные правила </w:t>
      </w: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безопасности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proofErr w:type="gramStart"/>
      <w:r w:rsidRPr="00ED4E7F">
        <w:rPr>
          <w:rFonts w:ascii="Times New Roman" w:eastAsia="Times New Roman" w:hAnsi="Times New Roman" w:cs="Times New Roman"/>
          <w:color w:val="111111"/>
          <w:sz w:val="28"/>
        </w:rPr>
        <w:t>• Пиротехнику используют только на улице, выбирайте открытую площадку, находящуюся в отдалении от жилого массива (не менее 20 м, изучив инструкцию и четко ей следовать.</w:t>
      </w:r>
      <w:proofErr w:type="gramEnd"/>
      <w:r w:rsidRPr="00ED4E7F">
        <w:rPr>
          <w:rFonts w:ascii="Times New Roman" w:eastAsia="Times New Roman" w:hAnsi="Times New Roman" w:cs="Times New Roman"/>
          <w:color w:val="111111"/>
          <w:sz w:val="28"/>
        </w:rPr>
        <w:t xml:space="preserve"> Опасно для жизни использовать пиротехнику под низкими навесами, кроной деревьев, линий газопроводов и электропередач, в ветреную погоду.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 </w:t>
      </w: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Безопасное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 расстояние от задействованной пиротехники должно быть от 5 м для малых пиротехнических изделий и не менее 20 м для больших.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Не держите петарду в кармане. Она взрывается при температуре 37*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Опасно ремонтировать не сработавшую петарду или салют и повторно их использовать, категорически запрещается применять самодельную пиротехнику.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Не держите в руках зажженные петарды и салюты. Не бросайте их в рядом стоящих людей, животных или костер – это опасно для жизни.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В течение нескольких минут после окончания действия фейерверка оставайтесь от него на </w:t>
      </w: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безопасном расстоянии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color w:val="111111"/>
          <w:sz w:val="28"/>
        </w:rPr>
        <w:t>• Не доверяйте детям использовать пиротехнику, даже самую </w:t>
      </w: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безобидную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Безопасность в новогодние праздники -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 это залог того, что праздник оставит после себя только волнительные и приятные воспоминания. А для этого необходимо следовать простым рекомендациям, помнить и соблюдать правила </w:t>
      </w: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безопасности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ED4E7F" w:rsidRPr="00ED4E7F" w:rsidRDefault="00ED4E7F" w:rsidP="00ED4E7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</w:rPr>
      </w:pPr>
      <w:r w:rsidRPr="00ED4E7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Безопасность детей – забота родителей</w:t>
      </w:r>
      <w:r w:rsidRPr="00ED4E7F">
        <w:rPr>
          <w:rFonts w:ascii="Times New Roman" w:eastAsia="Times New Roman" w:hAnsi="Times New Roman" w:cs="Times New Roman"/>
          <w:color w:val="111111"/>
          <w:sz w:val="28"/>
        </w:rPr>
        <w:t>!</w:t>
      </w:r>
    </w:p>
    <w:p w:rsidR="00203FFD" w:rsidRPr="00C14444" w:rsidRDefault="00203FFD" w:rsidP="00C14444">
      <w:pPr>
        <w:spacing w:after="0"/>
        <w:jc w:val="center"/>
        <w:rPr>
          <w:rFonts w:ascii="Times New Roman" w:hAnsi="Times New Roman" w:cs="Times New Roman"/>
          <w:color w:val="151515"/>
          <w:sz w:val="28"/>
          <w:szCs w:val="28"/>
        </w:rPr>
      </w:pPr>
    </w:p>
    <w:sectPr w:rsidR="00203FFD" w:rsidRPr="00C14444" w:rsidSect="00ED4E7F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1072E"/>
    <w:multiLevelType w:val="multilevel"/>
    <w:tmpl w:val="06AA2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973"/>
    <w:rsid w:val="00203FFD"/>
    <w:rsid w:val="00255973"/>
    <w:rsid w:val="009A11A0"/>
    <w:rsid w:val="00C14444"/>
    <w:rsid w:val="00ED4E7F"/>
    <w:rsid w:val="00FF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5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255973"/>
  </w:style>
  <w:style w:type="paragraph" w:customStyle="1" w:styleId="c5">
    <w:name w:val="c5"/>
    <w:basedOn w:val="a"/>
    <w:rsid w:val="0025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55973"/>
  </w:style>
  <w:style w:type="paragraph" w:customStyle="1" w:styleId="c20">
    <w:name w:val="c20"/>
    <w:basedOn w:val="a"/>
    <w:rsid w:val="0025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55973"/>
  </w:style>
  <w:style w:type="character" w:customStyle="1" w:styleId="c12">
    <w:name w:val="c12"/>
    <w:basedOn w:val="a0"/>
    <w:rsid w:val="00255973"/>
  </w:style>
  <w:style w:type="paragraph" w:customStyle="1" w:styleId="c14">
    <w:name w:val="c14"/>
    <w:basedOn w:val="a"/>
    <w:rsid w:val="0025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55973"/>
  </w:style>
  <w:style w:type="paragraph" w:customStyle="1" w:styleId="c3">
    <w:name w:val="c3"/>
    <w:basedOn w:val="a"/>
    <w:rsid w:val="0025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55973"/>
  </w:style>
  <w:style w:type="character" w:customStyle="1" w:styleId="c2">
    <w:name w:val="c2"/>
    <w:basedOn w:val="a0"/>
    <w:rsid w:val="00255973"/>
  </w:style>
  <w:style w:type="character" w:customStyle="1" w:styleId="c0">
    <w:name w:val="c0"/>
    <w:basedOn w:val="a0"/>
    <w:rsid w:val="00255973"/>
  </w:style>
  <w:style w:type="character" w:customStyle="1" w:styleId="c7">
    <w:name w:val="c7"/>
    <w:basedOn w:val="a0"/>
    <w:rsid w:val="00255973"/>
  </w:style>
  <w:style w:type="paragraph" w:styleId="a3">
    <w:name w:val="Balloon Text"/>
    <w:basedOn w:val="a"/>
    <w:link w:val="a4"/>
    <w:uiPriority w:val="99"/>
    <w:semiHidden/>
    <w:unhideWhenUsed/>
    <w:rsid w:val="0025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9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0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D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D4E7F"/>
  </w:style>
  <w:style w:type="character" w:customStyle="1" w:styleId="c9">
    <w:name w:val="c9"/>
    <w:basedOn w:val="a0"/>
    <w:rsid w:val="00ED4E7F"/>
  </w:style>
  <w:style w:type="character" w:customStyle="1" w:styleId="c18">
    <w:name w:val="c18"/>
    <w:basedOn w:val="a0"/>
    <w:rsid w:val="00ED4E7F"/>
  </w:style>
  <w:style w:type="character" w:styleId="a6">
    <w:name w:val="Hyperlink"/>
    <w:basedOn w:val="a0"/>
    <w:uiPriority w:val="99"/>
    <w:semiHidden/>
    <w:unhideWhenUsed/>
    <w:rsid w:val="00ED4E7F"/>
    <w:rPr>
      <w:color w:val="0000FF"/>
      <w:u w:val="single"/>
    </w:rPr>
  </w:style>
  <w:style w:type="paragraph" w:customStyle="1" w:styleId="c1">
    <w:name w:val="c1"/>
    <w:basedOn w:val="a"/>
    <w:rsid w:val="00ED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maam.ru/obrazovanie/bezopasnost-konsultacii&amp;sa=D&amp;source=editors&amp;ust=1702223453276096&amp;usg=AOvVaw1g-8wqv9T15LH52pjOwc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4</cp:revision>
  <dcterms:created xsi:type="dcterms:W3CDTF">2025-06-10T17:37:00Z</dcterms:created>
  <dcterms:modified xsi:type="dcterms:W3CDTF">2025-12-07T15:33:00Z</dcterms:modified>
</cp:coreProperties>
</file>