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DB7B" w14:textId="1C0BDA8F" w:rsidR="00062DA4" w:rsidRPr="00E52344" w:rsidRDefault="00281167" w:rsidP="000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34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«Слободо-Туринский детский сад «Родничок» </w:t>
      </w:r>
    </w:p>
    <w:p w14:paraId="6EA8A483" w14:textId="275877E5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DEDBB9" w14:textId="627AC43E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97CA1" w14:textId="350B7ADF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6E9C9B" w14:textId="03CD68D7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48073F" w14:textId="6795BF95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E8218" w14:textId="6CD1C426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8F380A" w14:textId="0F75551F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50D7E7" w14:textId="0F722AAD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2D68B" w14:textId="3CDF9C5F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A31E7" w14:textId="47579301" w:rsidR="008210ED" w:rsidRPr="0050687A" w:rsidRDefault="00216F0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50687A">
        <w:rPr>
          <w:rFonts w:ascii="Times New Roman" w:hAnsi="Times New Roman" w:cs="Times New Roman"/>
          <w:sz w:val="44"/>
          <w:szCs w:val="44"/>
        </w:rPr>
        <w:t xml:space="preserve">Консультация для родителей подготовительной группы </w:t>
      </w:r>
    </w:p>
    <w:p w14:paraId="2227548B" w14:textId="7F793C5B" w:rsidR="00216F02" w:rsidRPr="0022548B" w:rsidRDefault="00216F02" w:rsidP="008210ED">
      <w:pPr>
        <w:spacing w:after="0"/>
        <w:jc w:val="center"/>
        <w:rPr>
          <w:rFonts w:ascii="Times New Roman" w:hAnsi="Times New Roman" w:cs="Times New Roman"/>
          <w:color w:val="EE0000"/>
          <w:sz w:val="44"/>
          <w:szCs w:val="44"/>
        </w:rPr>
      </w:pPr>
      <w:r w:rsidRPr="0022548B">
        <w:rPr>
          <w:rFonts w:ascii="Times New Roman" w:hAnsi="Times New Roman" w:cs="Times New Roman"/>
          <w:color w:val="EE0000"/>
          <w:sz w:val="44"/>
          <w:szCs w:val="44"/>
        </w:rPr>
        <w:t>«</w:t>
      </w:r>
      <w:r w:rsidR="0022548B" w:rsidRPr="0022548B">
        <w:rPr>
          <w:rFonts w:ascii="Times New Roman" w:hAnsi="Times New Roman" w:cs="Times New Roman"/>
          <w:color w:val="EE0000"/>
          <w:sz w:val="44"/>
          <w:szCs w:val="44"/>
        </w:rPr>
        <w:t>Ошибки родителей, которые приводят к детским истерикам</w:t>
      </w:r>
      <w:r w:rsidRPr="0022548B">
        <w:rPr>
          <w:rFonts w:ascii="Times New Roman" w:hAnsi="Times New Roman" w:cs="Times New Roman"/>
          <w:color w:val="EE0000"/>
          <w:sz w:val="44"/>
          <w:szCs w:val="44"/>
        </w:rPr>
        <w:t>»</w:t>
      </w:r>
    </w:p>
    <w:p w14:paraId="146A96B0" w14:textId="73B0225A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B5FB535" w14:textId="37EA675B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C3267B0" w14:textId="5505D27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B36B237" w14:textId="5655B3A7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752D5279" w14:textId="2652FFE3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66E6B29" w14:textId="633A5AE8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7777DDC" w14:textId="12C74F5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EF1FC61" w14:textId="7890083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47CA99E6" w14:textId="3F61F7EF" w:rsidR="00041226" w:rsidRDefault="007352D4" w:rsidP="00225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226">
        <w:rPr>
          <w:rFonts w:ascii="Times New Roman" w:hAnsi="Times New Roman" w:cs="Times New Roman"/>
          <w:sz w:val="28"/>
          <w:szCs w:val="28"/>
        </w:rPr>
        <w:t>Выполнил</w:t>
      </w:r>
      <w:r w:rsidR="00041226" w:rsidRPr="00041226">
        <w:rPr>
          <w:rFonts w:ascii="Times New Roman" w:hAnsi="Times New Roman" w:cs="Times New Roman"/>
          <w:sz w:val="28"/>
          <w:szCs w:val="28"/>
        </w:rPr>
        <w:t xml:space="preserve">а: воспитатель 1 </w:t>
      </w:r>
      <w:r w:rsidR="00EF0002" w:rsidRPr="00041226">
        <w:rPr>
          <w:rFonts w:ascii="Times New Roman" w:hAnsi="Times New Roman" w:cs="Times New Roman"/>
          <w:sz w:val="28"/>
          <w:szCs w:val="28"/>
        </w:rPr>
        <w:t>к.</w:t>
      </w:r>
      <w:r w:rsidR="00EF0002">
        <w:rPr>
          <w:rFonts w:ascii="Times New Roman" w:hAnsi="Times New Roman" w:cs="Times New Roman"/>
          <w:sz w:val="28"/>
          <w:szCs w:val="28"/>
        </w:rPr>
        <w:t>к</w:t>
      </w:r>
      <w:r w:rsidR="00041226" w:rsidRPr="000412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D009C3" w14:textId="3C3CC63D" w:rsidR="002545B2" w:rsidRPr="00041226" w:rsidRDefault="00041226" w:rsidP="00EF0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226">
        <w:rPr>
          <w:rFonts w:ascii="Times New Roman" w:hAnsi="Times New Roman" w:cs="Times New Roman"/>
          <w:sz w:val="28"/>
          <w:szCs w:val="28"/>
        </w:rPr>
        <w:t xml:space="preserve">Савенкова </w:t>
      </w:r>
      <w:r w:rsidR="00EF0002" w:rsidRPr="00041226">
        <w:rPr>
          <w:rFonts w:ascii="Times New Roman" w:hAnsi="Times New Roman" w:cs="Times New Roman"/>
          <w:sz w:val="28"/>
          <w:szCs w:val="28"/>
        </w:rPr>
        <w:t>Е. В.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AA637" w14:textId="62B4450A" w:rsidR="002545B2" w:rsidRDefault="002545B2" w:rsidP="00EF00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5DC880F" w14:textId="6B801B75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65BFAA0" w14:textId="1D60FEB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427B18A" w14:textId="571A427D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28E6B9E" w14:textId="77777777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F052608" w14:textId="77777777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6138F59" w14:textId="7763D741" w:rsidR="002545B2" w:rsidRPr="004221E2" w:rsidRDefault="004221E2" w:rsidP="00821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1E2">
        <w:rPr>
          <w:rFonts w:ascii="Times New Roman" w:hAnsi="Times New Roman" w:cs="Times New Roman"/>
          <w:sz w:val="28"/>
          <w:szCs w:val="28"/>
        </w:rPr>
        <w:t>с. Туринская Слобода, 2025 год</w:t>
      </w:r>
    </w:p>
    <w:p w14:paraId="55E32FA6" w14:textId="1B38EE24" w:rsidR="000B1639" w:rsidRDefault="000B1639" w:rsidP="0004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3D861" w14:textId="77777777" w:rsidR="0022548B" w:rsidRDefault="0022548B" w:rsidP="0004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DF841" w14:textId="77777777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sz w:val="28"/>
          <w:szCs w:val="28"/>
        </w:rPr>
        <w:t>Семья –это место приземления для старших, стартовая площадка для младших и маячок взаимоотношении для каждого.</w:t>
      </w:r>
    </w:p>
    <w:p w14:paraId="33B9BC0B" w14:textId="653F648F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№1 </w:t>
      </w:r>
      <w:r w:rsidRPr="002C3F91">
        <w:rPr>
          <w:rFonts w:ascii="Times New Roman" w:hAnsi="Times New Roman" w:cs="Times New Roman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776FB128" w14:textId="42D0F8AF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№2 </w:t>
      </w:r>
      <w:r w:rsidRPr="002C3F91">
        <w:rPr>
          <w:rFonts w:ascii="Times New Roman" w:hAnsi="Times New Roman" w:cs="Times New Roman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14:paraId="12EC5075" w14:textId="77777777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sz w:val="28"/>
          <w:szCs w:val="28"/>
        </w:rPr>
        <w:t xml:space="preserve"> </w:t>
      </w: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 3 </w:t>
      </w:r>
      <w:r w:rsidRPr="002C3F91">
        <w:rPr>
          <w:rFonts w:ascii="Times New Roman" w:hAnsi="Times New Roman" w:cs="Times New Roman"/>
          <w:sz w:val="28"/>
          <w:szCs w:val="28"/>
        </w:rPr>
        <w:t xml:space="preserve"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 </w:t>
      </w:r>
    </w:p>
    <w:p w14:paraId="0ED754F9" w14:textId="20D2017C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№4 </w:t>
      </w:r>
      <w:r w:rsidRPr="002C3F91">
        <w:rPr>
          <w:rFonts w:ascii="Times New Roman" w:hAnsi="Times New Roman" w:cs="Times New Roman"/>
          <w:sz w:val="28"/>
          <w:szCs w:val="28"/>
        </w:rPr>
        <w:t xml:space="preserve"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 </w:t>
      </w:r>
    </w:p>
    <w:p w14:paraId="75E39E55" w14:textId="28665C02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>Ошибка №5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C3F91">
        <w:rPr>
          <w:rFonts w:ascii="Times New Roman" w:hAnsi="Times New Roman" w:cs="Times New Roman"/>
          <w:sz w:val="28"/>
          <w:szCs w:val="28"/>
        </w:rPr>
        <w:t xml:space="preserve"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</w:t>
      </w:r>
      <w:r w:rsidRPr="002C3F91">
        <w:rPr>
          <w:rFonts w:ascii="Times New Roman" w:hAnsi="Times New Roman" w:cs="Times New Roman"/>
          <w:sz w:val="28"/>
          <w:szCs w:val="28"/>
        </w:rPr>
        <w:lastRenderedPageBreak/>
        <w:t>как минимум очень воздействуют на процессы возбуждения, которые и без того у детей преобладают над процессами торможения.</w:t>
      </w:r>
    </w:p>
    <w:p w14:paraId="383E26D4" w14:textId="77777777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 6 </w:t>
      </w:r>
      <w:r w:rsidRPr="002C3F91">
        <w:rPr>
          <w:rFonts w:ascii="Times New Roman" w:hAnsi="Times New Roman" w:cs="Times New Roman"/>
          <w:sz w:val="28"/>
          <w:szCs w:val="28"/>
        </w:rPr>
        <w:t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14:paraId="436467E9" w14:textId="77777777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sz w:val="28"/>
          <w:szCs w:val="28"/>
        </w:rPr>
        <w:t xml:space="preserve"> </w:t>
      </w: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 7 </w:t>
      </w:r>
      <w:r w:rsidRPr="002C3F91">
        <w:rPr>
          <w:rFonts w:ascii="Times New Roman" w:hAnsi="Times New Roman" w:cs="Times New Roman"/>
          <w:sz w:val="28"/>
          <w:szCs w:val="28"/>
        </w:rPr>
        <w:t xml:space="preserve"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 </w:t>
      </w:r>
    </w:p>
    <w:p w14:paraId="7DF327C3" w14:textId="77777777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Ошибка № 8 </w:t>
      </w:r>
      <w:r w:rsidRPr="002C3F91">
        <w:rPr>
          <w:rFonts w:ascii="Times New Roman" w:hAnsi="Times New Roman" w:cs="Times New Roman"/>
          <w:sz w:val="28"/>
          <w:szCs w:val="28"/>
        </w:rPr>
        <w:t xml:space="preserve"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 </w:t>
      </w:r>
    </w:p>
    <w:p w14:paraId="74496709" w14:textId="79E48D05" w:rsidR="002C3F91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91">
        <w:rPr>
          <w:rFonts w:ascii="Times New Roman" w:hAnsi="Times New Roman" w:cs="Times New Roman"/>
          <w:color w:val="EE0000"/>
          <w:sz w:val="28"/>
          <w:szCs w:val="28"/>
        </w:rPr>
        <w:t>Ошибка № 9</w:t>
      </w:r>
      <w:r w:rsidRPr="002C3F9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C3F91">
        <w:rPr>
          <w:rFonts w:ascii="Times New Roman" w:hAnsi="Times New Roman" w:cs="Times New Roman"/>
          <w:sz w:val="28"/>
          <w:szCs w:val="28"/>
        </w:rPr>
        <w:t xml:space="preserve">Не сдерживать негативные эмоции. А если ребенок ни при чем? Ребенок, конечно, не осудит вас за истеричность. Но такое поведение к сведению примет. </w:t>
      </w:r>
    </w:p>
    <w:p w14:paraId="70781882" w14:textId="3F02C692" w:rsidR="0022548B" w:rsidRPr="002C3F91" w:rsidRDefault="002C3F91" w:rsidP="002C3F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C3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>ЦЕНИТЕ, ПОНИМАЙТЕ, УВАЖАЙТЕ И ЛЮБИТЕ СВОИХ ДЕТЕЙ!</w:t>
      </w:r>
    </w:p>
    <w:sectPr w:rsidR="0022548B" w:rsidRPr="002C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8D"/>
    <w:rsid w:val="00017D11"/>
    <w:rsid w:val="00041226"/>
    <w:rsid w:val="00046262"/>
    <w:rsid w:val="00062DA4"/>
    <w:rsid w:val="000B1639"/>
    <w:rsid w:val="0019429B"/>
    <w:rsid w:val="00216F02"/>
    <w:rsid w:val="0022548B"/>
    <w:rsid w:val="002545B2"/>
    <w:rsid w:val="00281167"/>
    <w:rsid w:val="002B6A21"/>
    <w:rsid w:val="002C3F91"/>
    <w:rsid w:val="0032448D"/>
    <w:rsid w:val="003D3B5D"/>
    <w:rsid w:val="004221E2"/>
    <w:rsid w:val="004C3ABF"/>
    <w:rsid w:val="0050687A"/>
    <w:rsid w:val="00572D12"/>
    <w:rsid w:val="005B3845"/>
    <w:rsid w:val="006125EB"/>
    <w:rsid w:val="006354BF"/>
    <w:rsid w:val="006A4843"/>
    <w:rsid w:val="006C2372"/>
    <w:rsid w:val="007352D4"/>
    <w:rsid w:val="00783B9C"/>
    <w:rsid w:val="008134D9"/>
    <w:rsid w:val="008210ED"/>
    <w:rsid w:val="008C3113"/>
    <w:rsid w:val="008E611E"/>
    <w:rsid w:val="00BF3372"/>
    <w:rsid w:val="00C25C39"/>
    <w:rsid w:val="00CC577A"/>
    <w:rsid w:val="00CD0824"/>
    <w:rsid w:val="00D00F9C"/>
    <w:rsid w:val="00E36860"/>
    <w:rsid w:val="00E52344"/>
    <w:rsid w:val="00E8200F"/>
    <w:rsid w:val="00EB2224"/>
    <w:rsid w:val="00EF0002"/>
    <w:rsid w:val="00F11AEA"/>
    <w:rsid w:val="00F45F65"/>
    <w:rsid w:val="00FF5FB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E546"/>
  <w15:chartTrackingRefBased/>
  <w15:docId w15:val="{484DDED3-127E-4086-B69A-DE7B9F6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4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4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4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4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4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Екатерина</dc:creator>
  <cp:keywords/>
  <dc:description/>
  <cp:lastModifiedBy>Савенкова Екатерина</cp:lastModifiedBy>
  <cp:revision>39</cp:revision>
  <dcterms:created xsi:type="dcterms:W3CDTF">2025-10-10T03:47:00Z</dcterms:created>
  <dcterms:modified xsi:type="dcterms:W3CDTF">2025-12-06T17:37:00Z</dcterms:modified>
</cp:coreProperties>
</file>