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B5F8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</w:t>
      </w:r>
      <w:proofErr w:type="spellStart"/>
      <w:r w:rsidRPr="00FB5F87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FB5F87">
        <w:rPr>
          <w:rFonts w:ascii="Times New Roman" w:hAnsi="Times New Roman" w:cs="Times New Roman"/>
          <w:sz w:val="28"/>
          <w:szCs w:val="28"/>
        </w:rPr>
        <w:t xml:space="preserve">-Туринский детский сад "Родничок" </w:t>
      </w: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7C0959" w:rsidRPr="007C0959" w:rsidRDefault="007C0959" w:rsidP="007C095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0959">
        <w:rPr>
          <w:rFonts w:ascii="Times New Roman" w:hAnsi="Times New Roman" w:cs="Times New Roman"/>
          <w:b/>
          <w:sz w:val="56"/>
          <w:szCs w:val="56"/>
        </w:rPr>
        <w:t>Консультация для родителей</w:t>
      </w:r>
    </w:p>
    <w:p w:rsidR="00FB5F87" w:rsidRPr="007C0959" w:rsidRDefault="007C0959" w:rsidP="007C0959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C0959">
        <w:rPr>
          <w:rFonts w:ascii="Times New Roman" w:hAnsi="Times New Roman" w:cs="Times New Roman"/>
          <w:b/>
          <w:color w:val="00B0F0"/>
          <w:sz w:val="56"/>
          <w:szCs w:val="56"/>
        </w:rPr>
        <w:t>«Нужно ли переучивать левшу?»</w:t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7C0959" w:rsidP="00FB5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033349" wp14:editId="44D37938">
            <wp:simplePos x="0" y="0"/>
            <wp:positionH relativeFrom="column">
              <wp:posOffset>-648335</wp:posOffset>
            </wp:positionH>
            <wp:positionV relativeFrom="paragraph">
              <wp:posOffset>181610</wp:posOffset>
            </wp:positionV>
            <wp:extent cx="3517265" cy="3104515"/>
            <wp:effectExtent l="0" t="0" r="6985" b="635"/>
            <wp:wrapThrough wrapText="bothSides">
              <wp:wrapPolygon edited="0">
                <wp:start x="0" y="0"/>
                <wp:lineTo x="0" y="21472"/>
                <wp:lineTo x="21526" y="21472"/>
                <wp:lineTo x="21526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7C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7C095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7C095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C0959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   Савенкова Е.В</w:t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AA7" w:rsidRDefault="007C0959" w:rsidP="00F80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Туринская Слобода, 2025</w:t>
      </w:r>
      <w:r w:rsidR="00FB5F87">
        <w:rPr>
          <w:rFonts w:ascii="Times New Roman" w:hAnsi="Times New Roman" w:cs="Times New Roman"/>
          <w:sz w:val="28"/>
          <w:szCs w:val="28"/>
        </w:rPr>
        <w:t>г.</w:t>
      </w:r>
    </w:p>
    <w:p w:rsidR="007C0959" w:rsidRDefault="007C095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lastRenderedPageBreak/>
        <w:t>Предлагаю вашему вниманию тему, которая часто является спорной в семье до сих пор. Обратите внимание на предлагаемый тест по определению ведущей руки. Он поможет вам в домашних условиях узнать ведущую руку у вас, ваших близких и что важно у ваших детей.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959">
        <w:rPr>
          <w:rFonts w:ascii="Times New Roman" w:hAnsi="Times New Roman" w:cs="Times New Roman"/>
          <w:b/>
          <w:sz w:val="28"/>
          <w:szCs w:val="28"/>
        </w:rPr>
        <w:t>Нужно ли переучивать левшу?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Правшество и левшество заложены в человеке от рождения, передаются по наследству из поколения в поколение. 50 % населения являются либо правшами с признаками левшества, либо левшами с признаками правшества. Наукой еще не решена загадка, почему одних детей с левшеством речевые функции развиваются благополучно, а у других возникают не только трудности в устной речи, но иногда и в чтении, письме, в формировании черт характера, что мешает адаптироваться в среде товарищей по детскому саду или в школе. Это связано с тем, что некоторые черты характера передаются детям по наследству от родителей, и не только черты характера, но и задержка речевого развития до двух с половиной, трех, а иногда и четырех лет. С другой стороны, родители-левши в большинстве случаев очень рано начинают бороться с левшеством</w:t>
      </w:r>
      <w:bookmarkStart w:id="0" w:name="_GoBack"/>
      <w:bookmarkEnd w:id="0"/>
      <w:r w:rsidRPr="007C0959">
        <w:rPr>
          <w:rFonts w:ascii="Times New Roman" w:hAnsi="Times New Roman" w:cs="Times New Roman"/>
          <w:sz w:val="28"/>
          <w:szCs w:val="28"/>
        </w:rPr>
        <w:t xml:space="preserve"> у своих детей, как бы «перекладывая» функции ведущего у левшей по движениям и речи правого полушария в </w:t>
      </w:r>
      <w:proofErr w:type="gramStart"/>
      <w:r w:rsidRPr="007C095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C0959">
        <w:rPr>
          <w:rFonts w:ascii="Times New Roman" w:hAnsi="Times New Roman" w:cs="Times New Roman"/>
          <w:sz w:val="28"/>
          <w:szCs w:val="28"/>
        </w:rPr>
        <w:t>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Ломка заложенных природой функций, свойственных каждому полушарию, ломает не только психику ребенка, но и задерживает у него в сравнении с правшой звукопроизношение, грамматически верное оформление фразы.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А виноваты в бедах ребенка родители, стремящиеся сделать своего младенца таким, «как все», т. е. правшой.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 xml:space="preserve">Когда левшу заставляют писать правой рукой, он не может задействовать для освоения этого навыка свое правое полушарие. В результате переучивания в левом полушарии у левши постепенно формируются дополнительные речевые зоны. Но процесс этот идет довольно медленно. Зона владения рукой тесно соседствует в коре головного мозга с зоной движений артикуляционного аппарата. </w:t>
      </w:r>
      <w:proofErr w:type="gramStart"/>
      <w:r w:rsidRPr="007C0959">
        <w:rPr>
          <w:rFonts w:ascii="Times New Roman" w:hAnsi="Times New Roman" w:cs="Times New Roman"/>
          <w:sz w:val="28"/>
          <w:szCs w:val="28"/>
        </w:rPr>
        <w:t>Поэтому у левшей нередко встречается задержка речевого развития (особенно у мальчиков, шепелявость, картавость, заикание, трудности в овладении чтением и письмом.</w:t>
      </w:r>
      <w:proofErr w:type="gramEnd"/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Если у ребенка ведущий глаз левый, он не сразу может научиться ориентироваться на листе бумаги. У левши глаз невольно падает на правую сторону книги и тетради. Бывает, что ребенок-левша начинает читать слово с конца.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lastRenderedPageBreak/>
        <w:t>Проблемы с чтением, письмом и речью могут возникать у детей-левшей, когда ведущий глаз у них левый, а ведущая рука в одном или в обоих тестах — правая. В связи с этим, в текстах для чтения и при чтении отдельных слов можно помечать цветным карандашом букву, с которой следует начинать читать слово. Часто дети-левши пишут печатные буквы зеркально, «в обратную сторону». Делать замечание таким детям бесполезно. Лучше предложить ребенку по образцу конструировать буквы из разной длины палочек и полукругов. Так как нет печатных прописей для левшей, родители ребенка должны сначала написать целую строку той или иной буквы как образец.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Присмотритесь к тому, как лежит ваша правая рука во время письма. Руки ребенка-левши должны лежать на столе так, чтобы локоть левой руки немного выступал за край стола, и левая рука свободно двигалась по строке сверху вниз, а правая — лежала на столе и придерживала лист, чтобы он не ерзал. Точками опоры для кисти служат ногтевые фаланги несколько согнутых мизинца и безымянного пальца, а также нижняя часть ладони.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 xml:space="preserve">В настоящее время ни один учитель начальной школы не заставляет детей-левшей писать правой рукой. Но беда в том, что в школу приходят дети-левши, переученные с левой руки на правую руку мамами. Например, мамы, зная, что в семье есть левши и их самих в детстве переучивали с левой руки на </w:t>
      </w:r>
      <w:proofErr w:type="gramStart"/>
      <w:r w:rsidRPr="007C0959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7C0959">
        <w:rPr>
          <w:rFonts w:ascii="Times New Roman" w:hAnsi="Times New Roman" w:cs="Times New Roman"/>
          <w:sz w:val="28"/>
          <w:szCs w:val="28"/>
        </w:rPr>
        <w:t>, начинают переучивать своих детей.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Нужно дать ребенку полную свободу в движениях и действиях. Вы же не любите, когда вас заставляют делать что-либо не так, как вы привыкли. Вы ведь всю жизнь стремитесь к самостоятельности.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Тесты по определению «рукости» </w:t>
      </w:r>
      <w:r w:rsidRPr="007C0959">
        <w:rPr>
          <w:rFonts w:ascii="Times New Roman" w:hAnsi="Times New Roman" w:cs="Times New Roman"/>
          <w:sz w:val="28"/>
          <w:szCs w:val="28"/>
        </w:rPr>
        <w:t>(правшества или левшества у взрослых)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1. Считаете ли вы себя левшой, правшой или амбидекстром, то есть «двуруким»?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2. Ведущий глаз (Л. П.)</w:t>
      </w:r>
      <w:proofErr w:type="gramStart"/>
      <w:r w:rsidRPr="007C09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0959">
        <w:rPr>
          <w:rFonts w:ascii="Times New Roman" w:hAnsi="Times New Roman" w:cs="Times New Roman"/>
          <w:sz w:val="28"/>
          <w:szCs w:val="28"/>
        </w:rPr>
        <w:t xml:space="preserve"> переплетение пальцев рук (Л. П.); поза Наполеона (Л. П.); манера аплодирования (Л. П.); развитость венозной системы (Л. П.); с какой стороны на голове волосяной пробор.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 xml:space="preserve">3. Переучивали ли вас в детстве с левой руки </w:t>
      </w:r>
      <w:proofErr w:type="gramStart"/>
      <w:r w:rsidRPr="007C09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0959">
        <w:rPr>
          <w:rFonts w:ascii="Times New Roman" w:hAnsi="Times New Roman" w:cs="Times New Roman"/>
          <w:sz w:val="28"/>
          <w:szCs w:val="28"/>
        </w:rPr>
        <w:t xml:space="preserve"> правую? Кого в семье вы сами переучивали? Имеется ли в семье заикание? Заикались ли вы сами?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4. Трудовые и бытовые навыки, в которых пользуетесь левой рукой: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держите ложку, чашку, карандаш;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можете писать, чертить, рисовать;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шить, вязать, выжимать белье, чистить зубы, одежду, обувь, причесываться;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мыть посуду, окна; отпирать дверь;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какой рукой можете резать бумагу, ткань, стричь ногти;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lastRenderedPageBreak/>
        <w:t>мести пол, копать, пилить, забивать гвозди, ввинчивать лампочку;</w:t>
      </w:r>
    </w:p>
    <w:p w:rsidR="007C0959" w:rsidRP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играть на музыкальном инструменте;</w:t>
      </w:r>
    </w:p>
    <w:p w:rsidR="007C0959" w:rsidRDefault="007C0959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59">
        <w:rPr>
          <w:rFonts w:ascii="Times New Roman" w:hAnsi="Times New Roman" w:cs="Times New Roman"/>
          <w:sz w:val="28"/>
          <w:szCs w:val="28"/>
        </w:rPr>
        <w:t>выжигать по дереву, заниматься резьбой по дереву; ловить рыбу, водить машину и т. д.</w:t>
      </w:r>
    </w:p>
    <w:p w:rsidR="005F2E62" w:rsidRPr="00FB5F87" w:rsidRDefault="00F80AA7" w:rsidP="007C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5F2E62" w:rsidRPr="00F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60"/>
    <w:rsid w:val="005F2E62"/>
    <w:rsid w:val="007C0959"/>
    <w:rsid w:val="008F5F69"/>
    <w:rsid w:val="00BB4460"/>
    <w:rsid w:val="00F80AA7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2024-09-09T07:55:00Z</dcterms:created>
  <dcterms:modified xsi:type="dcterms:W3CDTF">2025-04-06T18:07:00Z</dcterms:modified>
</cp:coreProperties>
</file>