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CE3BF2" w:rsidRPr="00CE3BF2" w:rsidRDefault="00CE3BF2" w:rsidP="005E539C">
      <w:pPr>
        <w:pStyle w:val="Default"/>
        <w:spacing w:line="259" w:lineRule="auto"/>
        <w:jc w:val="center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Сценарий праздника на 23 февраля</w:t>
      </w:r>
      <w:r w:rsidR="00EF1F35">
        <w:rPr>
          <w:b/>
          <w:bCs/>
          <w:color w:val="111111"/>
          <w:sz w:val="28"/>
          <w:szCs w:val="28"/>
        </w:rPr>
        <w:t xml:space="preserve"> для младшей группы </w:t>
      </w:r>
    </w:p>
    <w:p w:rsidR="00CE3BF2" w:rsidRDefault="000353A2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«Как Хрюша в армию собирался»</w:t>
      </w: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Default="00EF1F35" w:rsidP="005E539C">
      <w:pPr>
        <w:pStyle w:val="Default"/>
        <w:spacing w:line="259" w:lineRule="auto"/>
        <w:jc w:val="center"/>
        <w:rPr>
          <w:b/>
          <w:bCs/>
          <w:color w:val="111111"/>
          <w:sz w:val="28"/>
          <w:szCs w:val="28"/>
        </w:rPr>
      </w:pPr>
    </w:p>
    <w:p w:rsidR="00EF1F35" w:rsidRPr="00EF1F35" w:rsidRDefault="00EF1F35" w:rsidP="00EF1F35">
      <w:pPr>
        <w:pStyle w:val="Default"/>
        <w:spacing w:line="259" w:lineRule="auto"/>
        <w:jc w:val="right"/>
        <w:rPr>
          <w:bCs/>
          <w:color w:val="111111"/>
          <w:sz w:val="28"/>
          <w:szCs w:val="28"/>
        </w:rPr>
      </w:pPr>
      <w:r w:rsidRPr="00EF1F35">
        <w:rPr>
          <w:bCs/>
          <w:color w:val="111111"/>
          <w:sz w:val="28"/>
          <w:szCs w:val="28"/>
        </w:rPr>
        <w:t>Подготовил музыкальный руководитель</w:t>
      </w:r>
    </w:p>
    <w:p w:rsidR="00EF1F35" w:rsidRDefault="00EF1F35" w:rsidP="00EF1F35">
      <w:pPr>
        <w:pStyle w:val="Default"/>
        <w:spacing w:line="259" w:lineRule="auto"/>
        <w:jc w:val="right"/>
        <w:rPr>
          <w:bCs/>
          <w:color w:val="111111"/>
          <w:sz w:val="28"/>
          <w:szCs w:val="28"/>
        </w:rPr>
      </w:pPr>
      <w:r w:rsidRPr="00EF1F35">
        <w:rPr>
          <w:bCs/>
          <w:color w:val="111111"/>
          <w:sz w:val="28"/>
          <w:szCs w:val="28"/>
        </w:rPr>
        <w:t>Кобелева В.А.</w:t>
      </w:r>
    </w:p>
    <w:p w:rsidR="00EF1F35" w:rsidRPr="00EF1F35" w:rsidRDefault="00EF1F35" w:rsidP="00EF1F35">
      <w:pPr>
        <w:pStyle w:val="Default"/>
        <w:spacing w:line="259" w:lineRule="auto"/>
        <w:jc w:val="center"/>
        <w:rPr>
          <w:color w:val="111111"/>
          <w:sz w:val="28"/>
          <w:szCs w:val="28"/>
        </w:rPr>
      </w:pPr>
    </w:p>
    <w:p w:rsidR="002E1427" w:rsidRDefault="002E1427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44" w:rsidRDefault="00637344" w:rsidP="00614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p w:rsidR="00637344" w:rsidRDefault="00637344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EF1F35" w:rsidRPr="00EF1F35" w:rsidRDefault="00EF1F35" w:rsidP="00E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EF1F35" w:rsidRPr="00EF1F3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1F35">
        <w:rPr>
          <w:rFonts w:ascii="Times New Roman" w:hAnsi="Times New Roman" w:cs="Times New Roman"/>
          <w:color w:val="000000"/>
          <w:sz w:val="28"/>
          <w:szCs w:val="24"/>
        </w:rPr>
        <w:t xml:space="preserve">с. </w:t>
      </w:r>
      <w:r>
        <w:rPr>
          <w:rFonts w:ascii="Times New Roman" w:hAnsi="Times New Roman" w:cs="Times New Roman"/>
          <w:bCs/>
          <w:iCs/>
          <w:color w:val="000000"/>
          <w:sz w:val="28"/>
          <w:szCs w:val="24"/>
        </w:rPr>
        <w:t>Туринская Слобо</w:t>
      </w:r>
      <w:r w:rsidRPr="00EF1F35">
        <w:rPr>
          <w:rFonts w:ascii="Times New Roman" w:hAnsi="Times New Roman" w:cs="Times New Roman"/>
          <w:bCs/>
          <w:iCs/>
          <w:color w:val="000000"/>
          <w:sz w:val="28"/>
          <w:szCs w:val="24"/>
        </w:rPr>
        <w:t>да, 2025</w:t>
      </w:r>
    </w:p>
    <w:p w:rsidR="002E1427" w:rsidRPr="002E1427" w:rsidRDefault="002E1427" w:rsidP="002E1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E1427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lastRenderedPageBreak/>
        <w:t>Цель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: </w:t>
      </w:r>
      <w:r w:rsidRPr="002E1427">
        <w:rPr>
          <w:rFonts w:ascii="Times New Roman" w:hAnsi="Times New Roman" w:cs="Times New Roman"/>
          <w:color w:val="000000"/>
          <w:sz w:val="28"/>
          <w:szCs w:val="24"/>
        </w:rPr>
        <w:t>формирование представлений у детей о Российской армии, о воинах, которые охраняют нашу Родину</w:t>
      </w:r>
      <w:r w:rsidR="00295944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2E1427" w:rsidRPr="002E1427" w:rsidRDefault="002E1427" w:rsidP="002E1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E1427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Задачи:</w:t>
      </w:r>
    </w:p>
    <w:p w:rsidR="002E1427" w:rsidRPr="002E1427" w:rsidRDefault="002E1427" w:rsidP="002E14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E1427">
        <w:rPr>
          <w:rFonts w:ascii="Times New Roman" w:hAnsi="Times New Roman" w:cs="Times New Roman"/>
          <w:color w:val="000000"/>
          <w:sz w:val="28"/>
          <w:szCs w:val="24"/>
        </w:rPr>
        <w:t>Привлекать детей к активному участию в подготовке к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празднику, </w:t>
      </w:r>
      <w:r w:rsidRPr="002E1427">
        <w:rPr>
          <w:rFonts w:ascii="Times New Roman" w:hAnsi="Times New Roman" w:cs="Times New Roman"/>
          <w:color w:val="000000"/>
          <w:sz w:val="28"/>
          <w:szCs w:val="24"/>
        </w:rPr>
        <w:t>изготовлению сувениров – подарков папам, дедушкам, братьям.</w:t>
      </w:r>
    </w:p>
    <w:p w:rsidR="002E1427" w:rsidRDefault="002E1427" w:rsidP="002E14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E1427">
        <w:rPr>
          <w:rFonts w:ascii="Times New Roman" w:hAnsi="Times New Roman" w:cs="Times New Roman"/>
          <w:color w:val="000000"/>
          <w:sz w:val="28"/>
          <w:szCs w:val="24"/>
        </w:rPr>
        <w:t>Развивать интерес к познавательным развлечениям, к совместной с родителями деятельности.</w:t>
      </w:r>
    </w:p>
    <w:p w:rsidR="002E1427" w:rsidRPr="002E1427" w:rsidRDefault="002E1427" w:rsidP="002E14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32"/>
        </w:rPr>
        <w:t>З</w:t>
      </w:r>
      <w:r w:rsidRPr="002E1427">
        <w:rPr>
          <w:rFonts w:ascii="Times New Roman" w:hAnsi="Times New Roman" w:cs="Times New Roman"/>
          <w:sz w:val="28"/>
          <w:szCs w:val="32"/>
        </w:rPr>
        <w:t>акрепить двигательн</w:t>
      </w:r>
      <w:r>
        <w:rPr>
          <w:rFonts w:ascii="Times New Roman" w:hAnsi="Times New Roman" w:cs="Times New Roman"/>
          <w:sz w:val="28"/>
          <w:szCs w:val="32"/>
        </w:rPr>
        <w:t>ые умения и навыки дошкольников.</w:t>
      </w:r>
    </w:p>
    <w:p w:rsidR="002E1427" w:rsidRPr="002E1427" w:rsidRDefault="002E1427" w:rsidP="002E14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427">
        <w:rPr>
          <w:rFonts w:ascii="Times New Roman" w:hAnsi="Times New Roman" w:cs="Times New Roman"/>
          <w:color w:val="000000"/>
          <w:sz w:val="28"/>
          <w:szCs w:val="24"/>
        </w:rPr>
        <w:t xml:space="preserve">Воспитывать желание быть похожими на воинов Российской Армии, стремление стать защитником Родины и принимать активное участие в праздничных выступлениях, </w:t>
      </w:r>
      <w:r w:rsidRPr="002E1427">
        <w:rPr>
          <w:rFonts w:ascii="Times New Roman" w:hAnsi="Times New Roman" w:cs="Times New Roman"/>
          <w:color w:val="000000"/>
          <w:sz w:val="28"/>
          <w:szCs w:val="28"/>
        </w:rPr>
        <w:t>создать праздничное настроение.</w:t>
      </w:r>
    </w:p>
    <w:p w:rsidR="002E1427" w:rsidRPr="002E1427" w:rsidRDefault="002E1427" w:rsidP="002E142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E14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мероприятия:</w:t>
      </w:r>
    </w:p>
    <w:p w:rsidR="003D0CC4" w:rsidRPr="003D0CC4" w:rsidRDefault="00CE3BF2" w:rsidP="005E539C">
      <w:pPr>
        <w:pStyle w:val="Default"/>
        <w:spacing w:line="259" w:lineRule="auto"/>
        <w:jc w:val="center"/>
        <w:rPr>
          <w:i/>
          <w:iCs/>
          <w:color w:val="auto"/>
          <w:sz w:val="28"/>
          <w:szCs w:val="28"/>
        </w:rPr>
      </w:pPr>
      <w:r w:rsidRPr="003D0CC4">
        <w:rPr>
          <w:i/>
          <w:iCs/>
          <w:color w:val="auto"/>
          <w:sz w:val="28"/>
          <w:szCs w:val="28"/>
        </w:rPr>
        <w:t>Дети, маршируя</w:t>
      </w:r>
      <w:r w:rsidR="003D0CC4">
        <w:rPr>
          <w:i/>
          <w:iCs/>
          <w:color w:val="auto"/>
          <w:sz w:val="28"/>
          <w:szCs w:val="28"/>
        </w:rPr>
        <w:t xml:space="preserve"> с флажками</w:t>
      </w:r>
      <w:r w:rsidRPr="003D0CC4">
        <w:rPr>
          <w:i/>
          <w:iCs/>
          <w:color w:val="auto"/>
          <w:sz w:val="28"/>
          <w:szCs w:val="28"/>
        </w:rPr>
        <w:t>, входят в зал.</w:t>
      </w:r>
    </w:p>
    <w:p w:rsidR="00CE3BF2" w:rsidRPr="00CE3BF2" w:rsidRDefault="003D0CC4" w:rsidP="005E539C">
      <w:pPr>
        <w:pStyle w:val="Default"/>
        <w:spacing w:line="259" w:lineRule="auto"/>
        <w:jc w:val="center"/>
        <w:rPr>
          <w:color w:val="111111"/>
          <w:sz w:val="28"/>
          <w:szCs w:val="28"/>
        </w:rPr>
      </w:pPr>
      <w:r w:rsidRPr="006E1CC5">
        <w:rPr>
          <w:b/>
          <w:iCs/>
          <w:color w:val="FF0000"/>
          <w:sz w:val="28"/>
          <w:szCs w:val="28"/>
          <w:u w:val="single"/>
        </w:rPr>
        <w:t>Марш «</w:t>
      </w:r>
      <w:r w:rsidR="006557D1" w:rsidRPr="006E1CC5">
        <w:rPr>
          <w:b/>
          <w:color w:val="FF0000"/>
          <w:sz w:val="28"/>
          <w:szCs w:val="28"/>
          <w:u w:val="single"/>
        </w:rPr>
        <w:t>Флажки</w:t>
      </w:r>
      <w:r w:rsidRPr="00A271EC">
        <w:rPr>
          <w:b/>
          <w:color w:val="FF0000"/>
          <w:sz w:val="28"/>
          <w:szCs w:val="28"/>
          <w:u w:val="single"/>
        </w:rPr>
        <w:t>»</w:t>
      </w:r>
      <w:r w:rsidR="006557D1" w:rsidRPr="00A271EC">
        <w:rPr>
          <w:b/>
          <w:color w:val="FF0000"/>
          <w:sz w:val="28"/>
          <w:szCs w:val="28"/>
          <w:u w:val="single"/>
        </w:rPr>
        <w:t xml:space="preserve"> </w:t>
      </w:r>
      <w:r w:rsidRPr="00A271EC">
        <w:rPr>
          <w:b/>
          <w:color w:val="FF0000"/>
          <w:sz w:val="28"/>
          <w:szCs w:val="28"/>
          <w:u w:val="single"/>
        </w:rPr>
        <w:t xml:space="preserve">музыка </w:t>
      </w:r>
      <w:r w:rsidR="006557D1" w:rsidRPr="00A271EC">
        <w:rPr>
          <w:b/>
          <w:color w:val="FF0000"/>
          <w:sz w:val="28"/>
          <w:szCs w:val="28"/>
          <w:u w:val="single"/>
        </w:rPr>
        <w:t>Ляйля Хисматуллина</w:t>
      </w:r>
      <w:r w:rsidR="006557D1" w:rsidRPr="003D0CC4">
        <w:rPr>
          <w:b/>
          <w:color w:val="auto"/>
          <w:sz w:val="28"/>
          <w:szCs w:val="28"/>
        </w:rPr>
        <w:br/>
      </w:r>
      <w:r w:rsidR="00CE3BF2" w:rsidRPr="00CE3BF2">
        <w:rPr>
          <w:i/>
          <w:iCs/>
          <w:color w:val="111111"/>
          <w:sz w:val="28"/>
          <w:szCs w:val="28"/>
        </w:rPr>
        <w:t>Садятся на стульчики.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Чтобы мирно всем жилось,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Чтобы мирно всем спалось,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Каждый день и каждый час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Зорко охраняет нас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Армия родная —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Армия могучая,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Армия родная —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Самая лучшая. 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b/>
          <w:sz w:val="28"/>
          <w:szCs w:val="28"/>
        </w:rPr>
      </w:pPr>
      <w:r w:rsidRPr="00CE3BF2">
        <w:rPr>
          <w:b/>
          <w:color w:val="111111"/>
          <w:sz w:val="28"/>
          <w:szCs w:val="28"/>
        </w:rPr>
        <w:t xml:space="preserve">1 ребенок. 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Чтоб была Отчизна 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Твердой, как гранит, </w:t>
      </w:r>
    </w:p>
    <w:p w:rsid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Армия родная 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На посту стоит. </w:t>
      </w:r>
    </w:p>
    <w:p w:rsidR="00CE3BF2" w:rsidRPr="00CE3BF2" w:rsidRDefault="00CE3BF2" w:rsidP="005E539C">
      <w:pPr>
        <w:pStyle w:val="Default"/>
        <w:spacing w:line="259" w:lineRule="auto"/>
        <w:ind w:left="1416"/>
        <w:rPr>
          <w:b/>
          <w:color w:val="111111"/>
          <w:sz w:val="28"/>
          <w:szCs w:val="28"/>
        </w:rPr>
      </w:pPr>
      <w:r w:rsidRPr="00CE3BF2">
        <w:rPr>
          <w:b/>
          <w:color w:val="111111"/>
          <w:sz w:val="28"/>
          <w:szCs w:val="28"/>
        </w:rPr>
        <w:t xml:space="preserve">2 ребенок. </w:t>
      </w:r>
    </w:p>
    <w:p w:rsidR="00CE3BF2" w:rsidRPr="00CE3BF2" w:rsidRDefault="00CE3BF2" w:rsidP="005E539C">
      <w:pPr>
        <w:pStyle w:val="Default"/>
        <w:spacing w:line="259" w:lineRule="auto"/>
        <w:ind w:left="1416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>Армия род</w:t>
      </w:r>
      <w:r w:rsidR="00782C57">
        <w:rPr>
          <w:color w:val="111111"/>
          <w:sz w:val="28"/>
          <w:szCs w:val="28"/>
        </w:rPr>
        <w:t>н</w:t>
      </w:r>
      <w:r w:rsidRPr="00CE3BF2">
        <w:rPr>
          <w:color w:val="111111"/>
          <w:sz w:val="28"/>
          <w:szCs w:val="28"/>
        </w:rPr>
        <w:t xml:space="preserve">ая </w:t>
      </w:r>
    </w:p>
    <w:p w:rsidR="00CE3BF2" w:rsidRPr="00CE3BF2" w:rsidRDefault="00CE3BF2" w:rsidP="005E539C">
      <w:pPr>
        <w:pStyle w:val="Default"/>
        <w:spacing w:line="259" w:lineRule="auto"/>
        <w:ind w:left="1416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Славна и сильна. </w:t>
      </w:r>
    </w:p>
    <w:p w:rsidR="00CE3BF2" w:rsidRPr="00CE3BF2" w:rsidRDefault="00CE3BF2" w:rsidP="005E539C">
      <w:pPr>
        <w:pStyle w:val="Default"/>
        <w:spacing w:line="259" w:lineRule="auto"/>
        <w:ind w:left="1416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Мирную державу </w:t>
      </w:r>
    </w:p>
    <w:p w:rsidR="00CE3BF2" w:rsidRPr="00CE3BF2" w:rsidRDefault="00CE3BF2" w:rsidP="005E539C">
      <w:pPr>
        <w:pStyle w:val="Default"/>
        <w:spacing w:line="259" w:lineRule="auto"/>
        <w:ind w:left="1416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Бережет она. </w:t>
      </w:r>
    </w:p>
    <w:p w:rsidR="00CE3BF2" w:rsidRPr="00CE3BF2" w:rsidRDefault="00A34AFB" w:rsidP="005E539C">
      <w:pPr>
        <w:pStyle w:val="Default"/>
        <w:spacing w:line="259" w:lineRule="auto"/>
        <w:jc w:val="center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Под музыку в зал заходит</w:t>
      </w:r>
      <w:r w:rsidR="00CE3BF2" w:rsidRPr="00CE3BF2">
        <w:rPr>
          <w:i/>
          <w:iCs/>
          <w:color w:val="111111"/>
          <w:sz w:val="28"/>
          <w:szCs w:val="28"/>
        </w:rPr>
        <w:t xml:space="preserve"> Хрюша в каске и с автоматом.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 xml:space="preserve">Здравствуй, Хрюша. Куда это ты собрался?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Хрюша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 xml:space="preserve">Я слышал, что сегодня праздник – день нашей армии, вот я и собрался в армию.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 xml:space="preserve">А ты знаешь, для чего нужна стране армия?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Хрюша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 xml:space="preserve">Армия, армия….(задумался)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lastRenderedPageBreak/>
        <w:t>Ведущий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 xml:space="preserve">Ребята, подскажите Хрюше, для чего нужна армия? </w:t>
      </w:r>
    </w:p>
    <w:p w:rsidR="00CE3BF2" w:rsidRPr="00CE3BF2" w:rsidRDefault="00A34AF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Дети: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 xml:space="preserve">Охранять страну, защищать страну.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Хрюша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 xml:space="preserve">Я тоже буду охранять страну. Я сяду на стульчик и буду охранять… </w:t>
      </w:r>
    </w:p>
    <w:p w:rsidR="00CE3BF2" w:rsidRPr="00CE3BF2" w:rsidRDefault="00A34AF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Ведущий: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 xml:space="preserve">Хрюша, ты ничего не понял. Чтобы защищать страну, солдат должен быть здоровым, сильным, много двигаться, красиво шагать. Вот послушай ребят. </w:t>
      </w:r>
    </w:p>
    <w:p w:rsidR="00485507" w:rsidRDefault="00CE3BF2" w:rsidP="00485507">
      <w:pPr>
        <w:pStyle w:val="Default"/>
        <w:spacing w:line="259" w:lineRule="auto"/>
        <w:jc w:val="center"/>
        <w:rPr>
          <w:color w:val="111111"/>
          <w:sz w:val="28"/>
          <w:szCs w:val="28"/>
        </w:rPr>
      </w:pPr>
      <w:r w:rsidRPr="00A271EC">
        <w:rPr>
          <w:b/>
          <w:color w:val="FF0000"/>
          <w:sz w:val="28"/>
          <w:szCs w:val="28"/>
          <w:u w:val="single"/>
        </w:rPr>
        <w:t xml:space="preserve">Песня </w:t>
      </w:r>
      <w:r w:rsidR="00782C57" w:rsidRPr="00A271EC">
        <w:rPr>
          <w:b/>
          <w:bCs/>
          <w:color w:val="FF0000"/>
          <w:sz w:val="28"/>
          <w:szCs w:val="28"/>
          <w:u w:val="single"/>
        </w:rPr>
        <w:t>«Раз-два» музыка и слова Г.Ларионовой</w:t>
      </w:r>
    </w:p>
    <w:p w:rsidR="00485507" w:rsidRDefault="00485507" w:rsidP="00485507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="00782C57">
        <w:rPr>
          <w:color w:val="111111"/>
          <w:sz w:val="28"/>
          <w:szCs w:val="28"/>
        </w:rPr>
        <w:t xml:space="preserve">Мы солдаты - </w:t>
      </w:r>
      <w:r w:rsidR="00782C57" w:rsidRPr="00782C57">
        <w:rPr>
          <w:color w:val="111111"/>
          <w:sz w:val="28"/>
          <w:szCs w:val="28"/>
        </w:rPr>
        <w:t>х</w:t>
      </w:r>
      <w:r w:rsidR="00782C57">
        <w:rPr>
          <w:color w:val="111111"/>
          <w:sz w:val="28"/>
          <w:szCs w:val="28"/>
        </w:rPr>
        <w:t xml:space="preserve">рабрые </w:t>
      </w:r>
      <w:r w:rsidR="006520E2">
        <w:rPr>
          <w:color w:val="111111"/>
          <w:sz w:val="28"/>
          <w:szCs w:val="28"/>
        </w:rPr>
        <w:t xml:space="preserve">ребята! </w:t>
      </w:r>
    </w:p>
    <w:p w:rsidR="006520E2" w:rsidRPr="00485507" w:rsidRDefault="00485507" w:rsidP="00485507">
      <w:pPr>
        <w:pStyle w:val="Default"/>
        <w:spacing w:line="259" w:lineRule="auto"/>
        <w:rPr>
          <w:b/>
          <w:bCs/>
          <w:color w:val="FF0000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   </w:t>
      </w:r>
      <w:r w:rsidR="006520E2">
        <w:rPr>
          <w:color w:val="111111"/>
          <w:sz w:val="28"/>
          <w:szCs w:val="28"/>
        </w:rPr>
        <w:t>Раз</w:t>
      </w:r>
      <w:r w:rsidR="00782C57">
        <w:rPr>
          <w:color w:val="111111"/>
          <w:sz w:val="28"/>
          <w:szCs w:val="28"/>
        </w:rPr>
        <w:t>-два, раз-два</w:t>
      </w:r>
      <w:r w:rsidR="0007464E">
        <w:rPr>
          <w:color w:val="111111"/>
          <w:sz w:val="28"/>
          <w:szCs w:val="28"/>
        </w:rPr>
        <w:t xml:space="preserve"> </w:t>
      </w:r>
      <w:r w:rsidR="00782C57" w:rsidRPr="00782C57">
        <w:rPr>
          <w:color w:val="111111"/>
          <w:sz w:val="28"/>
          <w:szCs w:val="28"/>
        </w:rPr>
        <w:t xml:space="preserve">храбрые </w:t>
      </w:r>
      <w:r w:rsidR="006520E2" w:rsidRPr="00782C57">
        <w:rPr>
          <w:color w:val="111111"/>
          <w:sz w:val="28"/>
          <w:szCs w:val="28"/>
        </w:rPr>
        <w:t>ребят</w:t>
      </w:r>
      <w:r w:rsidR="006520E2">
        <w:rPr>
          <w:color w:val="111111"/>
          <w:sz w:val="28"/>
          <w:szCs w:val="28"/>
        </w:rPr>
        <w:t xml:space="preserve">а! </w:t>
      </w:r>
    </w:p>
    <w:p w:rsidR="00782C57" w:rsidRPr="005E539C" w:rsidRDefault="006520E2" w:rsidP="00485507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Мы</w:t>
      </w:r>
      <w:r w:rsidR="00782C57">
        <w:rPr>
          <w:color w:val="111111"/>
          <w:sz w:val="28"/>
          <w:szCs w:val="28"/>
        </w:rPr>
        <w:t xml:space="preserve"> танкисты</w:t>
      </w:r>
      <w:r w:rsidR="0007464E">
        <w:rPr>
          <w:color w:val="111111"/>
          <w:sz w:val="28"/>
          <w:szCs w:val="28"/>
        </w:rPr>
        <w:t xml:space="preserve"> -</w:t>
      </w:r>
      <w:r w:rsidR="00782C57">
        <w:rPr>
          <w:color w:val="111111"/>
          <w:sz w:val="28"/>
          <w:szCs w:val="28"/>
        </w:rPr>
        <w:t xml:space="preserve"> </w:t>
      </w:r>
      <w:r w:rsidR="00782C57" w:rsidRPr="00782C57">
        <w:rPr>
          <w:color w:val="111111"/>
          <w:sz w:val="28"/>
          <w:szCs w:val="28"/>
        </w:rPr>
        <w:t>наши танки быстры</w:t>
      </w:r>
      <w:r w:rsidR="00782C57">
        <w:rPr>
          <w:color w:val="111111"/>
          <w:sz w:val="28"/>
          <w:szCs w:val="28"/>
        </w:rPr>
        <w:t>.</w:t>
      </w:r>
      <w:r w:rsidR="00782C57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    </w:t>
      </w:r>
      <w:r w:rsidR="00782C57">
        <w:rPr>
          <w:color w:val="111111"/>
          <w:sz w:val="28"/>
          <w:szCs w:val="28"/>
        </w:rPr>
        <w:t>Раз-</w:t>
      </w:r>
      <w:r>
        <w:rPr>
          <w:color w:val="111111"/>
          <w:sz w:val="28"/>
          <w:szCs w:val="28"/>
        </w:rPr>
        <w:t xml:space="preserve">два, раз-два, </w:t>
      </w:r>
      <w:r w:rsidR="00106685" w:rsidRPr="00782C57">
        <w:rPr>
          <w:color w:val="111111"/>
          <w:sz w:val="28"/>
          <w:szCs w:val="28"/>
        </w:rPr>
        <w:t>наши танки быстры</w:t>
      </w:r>
      <w:r>
        <w:rPr>
          <w:color w:val="111111"/>
          <w:sz w:val="28"/>
          <w:szCs w:val="28"/>
        </w:rPr>
        <w:t>.</w:t>
      </w:r>
      <w:r w:rsidR="00782C57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3. </w:t>
      </w:r>
      <w:r w:rsidR="00782C57">
        <w:rPr>
          <w:color w:val="111111"/>
          <w:sz w:val="28"/>
          <w:szCs w:val="28"/>
        </w:rPr>
        <w:t xml:space="preserve">Мы пилоты - </w:t>
      </w:r>
      <w:r w:rsidR="00782C57" w:rsidRPr="00782C57">
        <w:rPr>
          <w:color w:val="111111"/>
          <w:sz w:val="28"/>
          <w:szCs w:val="28"/>
        </w:rPr>
        <w:t>во</w:t>
      </w:r>
      <w:r w:rsidR="00782C57">
        <w:rPr>
          <w:color w:val="111111"/>
          <w:sz w:val="28"/>
          <w:szCs w:val="28"/>
        </w:rPr>
        <w:t>дим самолёты.</w:t>
      </w:r>
      <w:r w:rsidR="00782C57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    </w:t>
      </w:r>
      <w:r w:rsidR="00782C57">
        <w:rPr>
          <w:color w:val="111111"/>
          <w:sz w:val="28"/>
          <w:szCs w:val="28"/>
        </w:rPr>
        <w:t xml:space="preserve">Раз-два, раз-два, </w:t>
      </w:r>
      <w:r>
        <w:rPr>
          <w:color w:val="111111"/>
          <w:sz w:val="28"/>
          <w:szCs w:val="28"/>
        </w:rPr>
        <w:t>водим самолёты.</w:t>
      </w:r>
      <w:r w:rsidR="00782C57" w:rsidRPr="00782C57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4. </w:t>
      </w:r>
      <w:r w:rsidR="0007464E">
        <w:rPr>
          <w:color w:val="111111"/>
          <w:sz w:val="28"/>
          <w:szCs w:val="28"/>
        </w:rPr>
        <w:t>Мир всем нужен -</w:t>
      </w:r>
      <w:r w:rsidR="00782C57">
        <w:rPr>
          <w:color w:val="111111"/>
          <w:sz w:val="28"/>
          <w:szCs w:val="28"/>
        </w:rPr>
        <w:t xml:space="preserve"> </w:t>
      </w:r>
      <w:r w:rsidR="00782C57" w:rsidRPr="00782C57">
        <w:rPr>
          <w:color w:val="111111"/>
          <w:sz w:val="28"/>
          <w:szCs w:val="28"/>
        </w:rPr>
        <w:t>Роди</w:t>
      </w:r>
      <w:r w:rsidR="00782C57">
        <w:rPr>
          <w:color w:val="111111"/>
          <w:sz w:val="28"/>
          <w:szCs w:val="28"/>
        </w:rPr>
        <w:t>не мы служим!</w:t>
      </w:r>
      <w:r w:rsidR="00782C57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    </w:t>
      </w:r>
      <w:r w:rsidR="00782C57">
        <w:rPr>
          <w:color w:val="111111"/>
          <w:sz w:val="28"/>
          <w:szCs w:val="28"/>
        </w:rPr>
        <w:t xml:space="preserve">Раз-два, раз-два, </w:t>
      </w:r>
      <w:r w:rsidR="00782C57" w:rsidRPr="00782C57">
        <w:rPr>
          <w:color w:val="111111"/>
          <w:sz w:val="28"/>
          <w:szCs w:val="28"/>
        </w:rPr>
        <w:t>Родине мы служим!</w:t>
      </w:r>
    </w:p>
    <w:p w:rsidR="00CE3BF2" w:rsidRPr="00CE3BF2" w:rsidRDefault="00A34AF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Хрюша: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 xml:space="preserve">И все! Я это умею: и петь, и шагать! </w:t>
      </w:r>
    </w:p>
    <w:p w:rsidR="00CE3BF2" w:rsidRPr="00CE3BF2" w:rsidRDefault="00A34AF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Ведущий: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 xml:space="preserve">А еще солдаты должны быть ловкими и быстрыми, как наши мальчики. </w:t>
      </w:r>
    </w:p>
    <w:p w:rsidR="00CE3BF2" w:rsidRPr="00A271EC" w:rsidRDefault="00A271EC" w:rsidP="005E539C">
      <w:pPr>
        <w:pStyle w:val="Default"/>
        <w:spacing w:line="259" w:lineRule="auto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Игра с саблями</w:t>
      </w:r>
    </w:p>
    <w:p w:rsidR="00CE3BF2" w:rsidRPr="00CE3BF2" w:rsidRDefault="00CE3BF2" w:rsidP="005E539C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CE3BF2">
        <w:rPr>
          <w:i/>
          <w:iCs/>
          <w:color w:val="111111"/>
          <w:sz w:val="28"/>
          <w:szCs w:val="28"/>
        </w:rPr>
        <w:t>По кругу на полу разложены игрушечные сабли. Мальчики под музыку бегут по кругу, с окончанием музыки каждый должен взять</w:t>
      </w:r>
      <w:r w:rsidR="00A271EC">
        <w:rPr>
          <w:i/>
          <w:iCs/>
          <w:color w:val="111111"/>
          <w:sz w:val="28"/>
          <w:szCs w:val="28"/>
        </w:rPr>
        <w:t xml:space="preserve"> саблю в руку и поднять вверх.</w:t>
      </w:r>
    </w:p>
    <w:p w:rsidR="00CE3BF2" w:rsidRPr="00CE3BF2" w:rsidRDefault="00A34AF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Хрюша: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 xml:space="preserve">У меня тоже есть сабля, но нет коня.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 w:rsidR="00A34AFB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 xml:space="preserve">А у </w:t>
      </w:r>
      <w:r w:rsidRPr="00272B5B">
        <w:rPr>
          <w:b/>
          <w:color w:val="FF0000"/>
          <w:sz w:val="28"/>
          <w:szCs w:val="28"/>
        </w:rPr>
        <w:t>Андрея</w:t>
      </w:r>
      <w:r w:rsidRPr="00CE3BF2">
        <w:rPr>
          <w:color w:val="111111"/>
          <w:sz w:val="28"/>
          <w:szCs w:val="28"/>
        </w:rPr>
        <w:t xml:space="preserve"> есть свой конь и он сейчас о нем расскажет: 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b/>
          <w:color w:val="111111"/>
          <w:sz w:val="28"/>
          <w:szCs w:val="28"/>
        </w:rPr>
      </w:pPr>
      <w:r w:rsidRPr="00CE3BF2">
        <w:rPr>
          <w:b/>
          <w:color w:val="111111"/>
          <w:sz w:val="28"/>
          <w:szCs w:val="28"/>
        </w:rPr>
        <w:t>3 ребенок</w:t>
      </w:r>
      <w:r w:rsidR="00272B5B">
        <w:rPr>
          <w:b/>
          <w:color w:val="111111"/>
          <w:sz w:val="28"/>
          <w:szCs w:val="28"/>
        </w:rPr>
        <w:t>.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Гей! Моя лошадка 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Мчится, словно ветер. </w:t>
      </w:r>
    </w:p>
    <w:p w:rsid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Лучше и быстрее </w:t>
      </w:r>
    </w:p>
    <w:p w:rsidR="00CE3BF2" w:rsidRPr="00CE3BF2" w:rsidRDefault="00CE3BF2" w:rsidP="005E539C">
      <w:pPr>
        <w:pStyle w:val="Default"/>
        <w:spacing w:line="259" w:lineRule="auto"/>
        <w:ind w:left="708"/>
        <w:rPr>
          <w:color w:val="111111"/>
          <w:sz w:val="28"/>
          <w:szCs w:val="28"/>
        </w:rPr>
      </w:pPr>
      <w:r w:rsidRPr="00CE3BF2">
        <w:rPr>
          <w:color w:val="111111"/>
          <w:sz w:val="28"/>
          <w:szCs w:val="28"/>
        </w:rPr>
        <w:t xml:space="preserve">Нет коня на свете! </w:t>
      </w:r>
    </w:p>
    <w:p w:rsidR="00CE3BF2" w:rsidRPr="00CE3BF2" w:rsidRDefault="00272B5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Ведущий: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E66E94">
        <w:rPr>
          <w:b/>
          <w:color w:val="FF0000"/>
          <w:sz w:val="28"/>
          <w:szCs w:val="28"/>
        </w:rPr>
        <w:t>Андрей</w:t>
      </w:r>
      <w:r w:rsidR="00CE3BF2" w:rsidRPr="00CE3BF2">
        <w:rPr>
          <w:color w:val="111111"/>
          <w:sz w:val="28"/>
          <w:szCs w:val="28"/>
        </w:rPr>
        <w:t xml:space="preserve"> – кавалерист. А ты, Хрюша, кем хочешь служить? </w:t>
      </w:r>
    </w:p>
    <w:p w:rsidR="00E66E94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Хрюша</w:t>
      </w:r>
      <w:r w:rsidR="00272B5B" w:rsidRPr="00272B5B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Я</w:t>
      </w:r>
      <w:r w:rsidRPr="00CE3BF2">
        <w:rPr>
          <w:color w:val="111111"/>
          <w:sz w:val="28"/>
          <w:szCs w:val="28"/>
        </w:rPr>
        <w:t xml:space="preserve"> буду, я буду…Я еще не решил, кем я буду. </w:t>
      </w:r>
    </w:p>
    <w:p w:rsidR="00CE3BF2" w:rsidRPr="00CE3BF2" w:rsidRDefault="00272B5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Ведущий: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 xml:space="preserve">Эх ты, Хрюша, не знаешь, кто служит в армии! </w:t>
      </w:r>
    </w:p>
    <w:p w:rsidR="00CE3BF2" w:rsidRPr="00CE3BF2" w:rsidRDefault="00272B5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Хрюша: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 xml:space="preserve">Знаю я, знаю, просто не скажу. Это секрет! </w:t>
      </w:r>
    </w:p>
    <w:p w:rsidR="00CE3BF2" w:rsidRDefault="00272B5B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Ведущий: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>Не переживай. Ре</w:t>
      </w:r>
      <w:r w:rsidR="00A271EC">
        <w:rPr>
          <w:color w:val="111111"/>
          <w:sz w:val="28"/>
          <w:szCs w:val="28"/>
        </w:rPr>
        <w:t xml:space="preserve">бята и папы тебе </w:t>
      </w:r>
      <w:r w:rsidR="006520E2">
        <w:rPr>
          <w:color w:val="111111"/>
          <w:sz w:val="28"/>
          <w:szCs w:val="28"/>
        </w:rPr>
        <w:t>помогут,</w:t>
      </w:r>
      <w:r w:rsidR="00CE3BF2" w:rsidRPr="00CE3BF2">
        <w:rPr>
          <w:color w:val="111111"/>
          <w:sz w:val="28"/>
          <w:szCs w:val="28"/>
        </w:rPr>
        <w:t xml:space="preserve"> и ты все узнаешь. </w:t>
      </w:r>
    </w:p>
    <w:p w:rsidR="00A271EC" w:rsidRPr="00A271EC" w:rsidRDefault="00A271EC" w:rsidP="005E539C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bidi="en-US"/>
        </w:rPr>
      </w:pPr>
      <w:r w:rsidRPr="00A271E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bidi="en-US"/>
        </w:rPr>
        <w:t>Игра «Пограничники и нарушители»</w:t>
      </w:r>
    </w:p>
    <w:p w:rsidR="00A271EC" w:rsidRPr="00A271EC" w:rsidRDefault="00A271EC" w:rsidP="005E539C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</w:pPr>
      <w:r w:rsidRPr="00A271EC"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  <w:t xml:space="preserve">Мальчики-пограничники и папы возьмутся за руки и образуют круг. А остальные – местные жители. Пограничники несут свою службу, они находятся в дозоре. Если пограничники подняли вверх руки, значит, граница открыта, и местные жители, могут забегать и выбегать в эти ворота. Но как только прозвучит слово «Патруль», бойцы опускают руки, и те, кто </w:t>
      </w:r>
      <w:r w:rsidRPr="00A271EC"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  <w:lastRenderedPageBreak/>
        <w:t xml:space="preserve">оказался внутри круга, будут временно задержаны. Давайте посмотрим, насколько надежно охраняют границу наши пограничники. </w:t>
      </w:r>
    </w:p>
    <w:p w:rsidR="006E1CC5" w:rsidRPr="006E1CC5" w:rsidRDefault="006E1CC5" w:rsidP="005E53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1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E1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6E1CC5" w:rsidRPr="006E1CC5" w:rsidRDefault="006E1CC5" w:rsidP="005E539C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6E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Молодцы. Хорошо </w:t>
      </w:r>
      <w:r w:rsidRPr="006E1CC5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охраняют границу наши пограничники.</w:t>
      </w:r>
    </w:p>
    <w:p w:rsidR="006E1CC5" w:rsidRDefault="006E1CC5" w:rsidP="005E539C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Хрюша, ты решил кем будешь?</w:t>
      </w:r>
    </w:p>
    <w:p w:rsidR="00CE3BF2" w:rsidRPr="00CE3BF2" w:rsidRDefault="006E1CC5" w:rsidP="005E539C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Хрюша:</w:t>
      </w:r>
      <w:r w:rsidR="00CE3BF2" w:rsidRPr="00CE3BF2">
        <w:rPr>
          <w:b/>
          <w:bCs/>
          <w:color w:val="111111"/>
          <w:sz w:val="28"/>
          <w:szCs w:val="28"/>
        </w:rPr>
        <w:t xml:space="preserve"> </w:t>
      </w:r>
      <w:r w:rsidR="00CE3BF2" w:rsidRPr="00CE3BF2">
        <w:rPr>
          <w:color w:val="111111"/>
          <w:sz w:val="28"/>
          <w:szCs w:val="28"/>
        </w:rPr>
        <w:t>Кем бы мне быть: танкис</w:t>
      </w:r>
      <w:r>
        <w:rPr>
          <w:color w:val="111111"/>
          <w:sz w:val="28"/>
          <w:szCs w:val="28"/>
        </w:rPr>
        <w:t>том, моряком или пограничником</w:t>
      </w:r>
      <w:r w:rsidR="00CE3BF2" w:rsidRPr="00CE3BF2">
        <w:rPr>
          <w:color w:val="111111"/>
          <w:sz w:val="28"/>
          <w:szCs w:val="28"/>
        </w:rPr>
        <w:t xml:space="preserve">? А может быть космонавтом? Вы пока поиграйте с каской, а я пока подумаю! </w:t>
      </w:r>
    </w:p>
    <w:p w:rsidR="00CE3BF2" w:rsidRPr="006E1CC5" w:rsidRDefault="00CE3BF2" w:rsidP="005E539C">
      <w:pPr>
        <w:pStyle w:val="Default"/>
        <w:spacing w:line="259" w:lineRule="auto"/>
        <w:jc w:val="center"/>
        <w:rPr>
          <w:b/>
          <w:color w:val="FF0000"/>
          <w:sz w:val="28"/>
          <w:szCs w:val="28"/>
          <w:u w:val="single"/>
        </w:rPr>
      </w:pPr>
      <w:r w:rsidRPr="006E1CC5">
        <w:rPr>
          <w:b/>
          <w:color w:val="FF0000"/>
          <w:sz w:val="28"/>
          <w:szCs w:val="28"/>
          <w:u w:val="single"/>
        </w:rPr>
        <w:t>Игра «Передай каску»</w:t>
      </w:r>
    </w:p>
    <w:p w:rsidR="00CE3BF2" w:rsidRPr="00CE3BF2" w:rsidRDefault="00CE3BF2" w:rsidP="005E539C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CE3BF2">
        <w:rPr>
          <w:i/>
          <w:iCs/>
          <w:color w:val="111111"/>
          <w:sz w:val="28"/>
          <w:szCs w:val="28"/>
        </w:rPr>
        <w:t xml:space="preserve">Дети стоят по кругу. Под музыку передают каску друг другу. По окончании музыки танцует тот </w:t>
      </w:r>
      <w:r w:rsidR="006E1CC5">
        <w:rPr>
          <w:i/>
          <w:iCs/>
          <w:color w:val="111111"/>
          <w:sz w:val="28"/>
          <w:szCs w:val="28"/>
        </w:rPr>
        <w:t>ребенок, у кого оказалась каска.</w:t>
      </w:r>
      <w:r w:rsidRPr="00CE3BF2">
        <w:rPr>
          <w:i/>
          <w:iCs/>
          <w:color w:val="111111"/>
          <w:sz w:val="28"/>
          <w:szCs w:val="28"/>
        </w:rPr>
        <w:t xml:space="preserve"> </w:t>
      </w:r>
    </w:p>
    <w:p w:rsidR="00CE3BF2" w:rsidRPr="00CE3BF2" w:rsidRDefault="00CE3BF2" w:rsidP="005E539C">
      <w:pPr>
        <w:pStyle w:val="Default"/>
        <w:spacing w:line="259" w:lineRule="auto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 w:rsidR="00E67E7F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="00E67E7F">
        <w:rPr>
          <w:color w:val="111111"/>
          <w:sz w:val="28"/>
          <w:szCs w:val="28"/>
        </w:rPr>
        <w:t>Хрюша, наши папы</w:t>
      </w:r>
      <w:r w:rsidRPr="00CE3BF2">
        <w:rPr>
          <w:color w:val="111111"/>
          <w:sz w:val="28"/>
          <w:szCs w:val="28"/>
        </w:rPr>
        <w:t xml:space="preserve"> тоже были в армии и моряками</w:t>
      </w:r>
      <w:r w:rsidR="00E67E7F">
        <w:rPr>
          <w:color w:val="111111"/>
          <w:sz w:val="28"/>
          <w:szCs w:val="28"/>
        </w:rPr>
        <w:t>, и танкистами, и пограничниками</w:t>
      </w:r>
      <w:r w:rsidRPr="00CE3BF2">
        <w:rPr>
          <w:color w:val="111111"/>
          <w:sz w:val="28"/>
          <w:szCs w:val="28"/>
        </w:rPr>
        <w:t xml:space="preserve">. А сейчас они просто папы и дети их очень любят. </w:t>
      </w:r>
    </w:p>
    <w:p w:rsidR="00CE3BF2" w:rsidRPr="00E67E7F" w:rsidRDefault="00CE3BF2" w:rsidP="005E539C">
      <w:pPr>
        <w:pStyle w:val="Default"/>
        <w:spacing w:line="259" w:lineRule="auto"/>
        <w:jc w:val="center"/>
        <w:rPr>
          <w:b/>
          <w:color w:val="FF0000"/>
          <w:sz w:val="28"/>
          <w:szCs w:val="28"/>
          <w:u w:val="single"/>
        </w:rPr>
      </w:pPr>
      <w:r w:rsidRPr="00E67E7F">
        <w:rPr>
          <w:b/>
          <w:color w:val="FF0000"/>
          <w:sz w:val="28"/>
          <w:szCs w:val="28"/>
          <w:u w:val="single"/>
        </w:rPr>
        <w:t>Песня «Мой папа» муз. и сл. В. Шестаковой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1.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Папа сильный, папа смелый,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С выправкой военной.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Никого он не боится,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Необыкновенный.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Припев: Нет на свете никого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               Лучше папы моего!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2.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Он на маму смотрит нежно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Добрыми глазами.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Сумки мы из магазина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Принесём ей сами!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3.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Самый важный, самый умный,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С ловкими руками!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 xml:space="preserve">В доме будет всё в порядке, </w:t>
      </w:r>
    </w:p>
    <w:p w:rsidR="00400793" w:rsidRPr="00400793" w:rsidRDefault="00400793" w:rsidP="005E539C">
      <w:pPr>
        <w:pStyle w:val="Default"/>
        <w:spacing w:line="259" w:lineRule="auto"/>
        <w:ind w:left="2832"/>
        <w:rPr>
          <w:bCs/>
          <w:color w:val="111111"/>
          <w:sz w:val="28"/>
          <w:szCs w:val="28"/>
        </w:rPr>
      </w:pPr>
      <w:r w:rsidRPr="00400793">
        <w:rPr>
          <w:bCs/>
          <w:color w:val="111111"/>
          <w:sz w:val="28"/>
          <w:szCs w:val="28"/>
        </w:rPr>
        <w:t>Если папа с нами.</w:t>
      </w:r>
    </w:p>
    <w:p w:rsidR="00400793" w:rsidRPr="00D2760C" w:rsidRDefault="00D2760C" w:rsidP="005E539C">
      <w:pPr>
        <w:pStyle w:val="Default"/>
        <w:spacing w:line="259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D2760C">
        <w:rPr>
          <w:b/>
          <w:bCs/>
          <w:color w:val="FF0000"/>
          <w:sz w:val="28"/>
          <w:szCs w:val="28"/>
          <w:u w:val="single"/>
        </w:rPr>
        <w:t>Видеоролик «Мой папа»</w:t>
      </w:r>
    </w:p>
    <w:p w:rsidR="00D2760C" w:rsidRPr="00D2760C" w:rsidRDefault="00CE3BF2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 w:rsidR="00C44524" w:rsidRPr="00D2760C">
        <w:rPr>
          <w:b/>
          <w:bCs/>
          <w:sz w:val="28"/>
          <w:szCs w:val="28"/>
        </w:rPr>
        <w:t>:</w:t>
      </w:r>
      <w:r w:rsidRPr="00D2760C">
        <w:rPr>
          <w:b/>
          <w:bCs/>
          <w:sz w:val="28"/>
          <w:szCs w:val="28"/>
        </w:rPr>
        <w:t xml:space="preserve"> </w:t>
      </w:r>
      <w:r w:rsidR="00D2760C" w:rsidRPr="00D2760C">
        <w:rPr>
          <w:rStyle w:val="c1"/>
          <w:sz w:val="28"/>
          <w:szCs w:val="28"/>
        </w:rPr>
        <w:t>Слово для поздравления предоставляется нашим очаровательным девочкам.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0"/>
          <w:b/>
          <w:bCs/>
          <w:color w:val="000000"/>
          <w:sz w:val="28"/>
          <w:szCs w:val="28"/>
        </w:rPr>
        <w:t>1-я девочка:</w:t>
      </w:r>
    </w:p>
    <w:p w:rsidR="00D2760C" w:rsidRPr="005F755F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  <w:shd w:val="clear" w:color="auto" w:fill="FFFFFF"/>
        </w:rPr>
      </w:pPr>
      <w:r w:rsidRPr="005F755F">
        <w:rPr>
          <w:color w:val="000000"/>
          <w:sz w:val="28"/>
          <w:szCs w:val="28"/>
          <w:shd w:val="clear" w:color="auto" w:fill="FFFFFF"/>
        </w:rPr>
        <w:t>Праздник сегодня у наших ребят,</w:t>
      </w:r>
      <w:r w:rsidRPr="005F755F">
        <w:rPr>
          <w:color w:val="000000"/>
          <w:sz w:val="28"/>
          <w:szCs w:val="28"/>
        </w:rPr>
        <w:br/>
      </w:r>
      <w:r w:rsidRPr="005F755F">
        <w:rPr>
          <w:color w:val="000000"/>
          <w:sz w:val="28"/>
          <w:szCs w:val="28"/>
          <w:shd w:val="clear" w:color="auto" w:fill="FFFFFF"/>
        </w:rPr>
        <w:t>У наших защитников, наших солдат,</w:t>
      </w:r>
      <w:r w:rsidRPr="005F755F">
        <w:rPr>
          <w:color w:val="000000"/>
          <w:sz w:val="28"/>
          <w:szCs w:val="28"/>
        </w:rPr>
        <w:br/>
      </w:r>
      <w:r w:rsidRPr="005F755F">
        <w:rPr>
          <w:color w:val="000000"/>
          <w:sz w:val="28"/>
          <w:szCs w:val="28"/>
          <w:shd w:val="clear" w:color="auto" w:fill="FFFFFF"/>
        </w:rPr>
        <w:t>У дедушек, пап, у дядей, братишек,</w:t>
      </w:r>
      <w:r w:rsidRPr="005F755F">
        <w:rPr>
          <w:color w:val="000000"/>
          <w:sz w:val="28"/>
          <w:szCs w:val="28"/>
        </w:rPr>
        <w:br/>
      </w:r>
      <w:r w:rsidRPr="005F755F">
        <w:rPr>
          <w:color w:val="000000"/>
          <w:sz w:val="28"/>
          <w:szCs w:val="28"/>
          <w:shd w:val="clear" w:color="auto" w:fill="FFFFFF"/>
        </w:rPr>
        <w:t>У наших героев, у наших мальчишек!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0"/>
          <w:b/>
          <w:bCs/>
          <w:color w:val="000000"/>
          <w:sz w:val="28"/>
          <w:szCs w:val="28"/>
        </w:rPr>
        <w:t>2-я девочка: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1"/>
          <w:color w:val="000000"/>
          <w:sz w:val="28"/>
          <w:szCs w:val="28"/>
        </w:rPr>
        <w:lastRenderedPageBreak/>
        <w:t>Спешу поздравить от души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1"/>
          <w:color w:val="000000"/>
          <w:sz w:val="28"/>
          <w:szCs w:val="28"/>
        </w:rPr>
        <w:t>С Днём Армии и Флота!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1"/>
          <w:color w:val="000000"/>
          <w:sz w:val="28"/>
          <w:szCs w:val="28"/>
        </w:rPr>
        <w:t>Защитой Родины служить —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1"/>
          <w:color w:val="000000"/>
          <w:sz w:val="28"/>
          <w:szCs w:val="28"/>
        </w:rPr>
        <w:t>Хорошая работа!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0"/>
          <w:b/>
          <w:bCs/>
          <w:color w:val="000000"/>
          <w:sz w:val="28"/>
          <w:szCs w:val="28"/>
        </w:rPr>
        <w:t>3-я девочка: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1"/>
          <w:color w:val="000000"/>
          <w:sz w:val="28"/>
          <w:szCs w:val="28"/>
        </w:rPr>
        <w:t>23 февраля - красный день календаря!</w:t>
      </w:r>
    </w:p>
    <w:p w:rsidR="00D2760C" w:rsidRPr="000E15AC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0E15AC">
        <w:rPr>
          <w:rStyle w:val="c1"/>
          <w:color w:val="000000"/>
          <w:sz w:val="28"/>
          <w:szCs w:val="28"/>
        </w:rPr>
        <w:t>В этот день отца и деда</w:t>
      </w:r>
    </w:p>
    <w:p w:rsidR="00D2760C" w:rsidRPr="00B52F74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rStyle w:val="c4"/>
          <w:color w:val="000000"/>
          <w:sz w:val="28"/>
          <w:szCs w:val="28"/>
        </w:rPr>
      </w:pPr>
      <w:r w:rsidRPr="000E15AC">
        <w:rPr>
          <w:rStyle w:val="c1"/>
          <w:color w:val="000000"/>
          <w:sz w:val="28"/>
          <w:szCs w:val="28"/>
        </w:rPr>
        <w:t>Поздравляет вся семья!</w:t>
      </w:r>
    </w:p>
    <w:p w:rsidR="00D2760C" w:rsidRPr="005F755F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rStyle w:val="c4"/>
          <w:b/>
          <w:iCs/>
          <w:color w:val="000000"/>
          <w:sz w:val="28"/>
          <w:szCs w:val="28"/>
        </w:rPr>
      </w:pPr>
      <w:r w:rsidRPr="005F755F">
        <w:rPr>
          <w:rStyle w:val="c4"/>
          <w:b/>
          <w:iCs/>
          <w:color w:val="000000"/>
          <w:sz w:val="28"/>
          <w:szCs w:val="28"/>
        </w:rPr>
        <w:t>4 девочка</w:t>
      </w:r>
    </w:p>
    <w:p w:rsidR="00D2760C" w:rsidRPr="005F755F" w:rsidRDefault="00D2760C" w:rsidP="005E539C">
      <w:pPr>
        <w:pStyle w:val="c2"/>
        <w:shd w:val="clear" w:color="auto" w:fill="FFFFFF"/>
        <w:spacing w:before="0" w:beforeAutospacing="0" w:after="0" w:afterAutospacing="0" w:line="259" w:lineRule="auto"/>
        <w:rPr>
          <w:color w:val="000000"/>
          <w:sz w:val="28"/>
          <w:szCs w:val="28"/>
        </w:rPr>
      </w:pPr>
      <w:r w:rsidRPr="005F755F">
        <w:rPr>
          <w:color w:val="000000"/>
          <w:sz w:val="28"/>
          <w:szCs w:val="28"/>
          <w:shd w:val="clear" w:color="auto" w:fill="FFFFFF"/>
        </w:rPr>
        <w:t>Поздравляем всех ребят,</w:t>
      </w:r>
      <w:r w:rsidRPr="005F755F">
        <w:rPr>
          <w:color w:val="000000"/>
          <w:sz w:val="28"/>
          <w:szCs w:val="28"/>
        </w:rPr>
        <w:br/>
      </w:r>
      <w:r w:rsidRPr="005F755F">
        <w:rPr>
          <w:color w:val="000000"/>
          <w:sz w:val="28"/>
          <w:szCs w:val="28"/>
          <w:shd w:val="clear" w:color="auto" w:fill="FFFFFF"/>
        </w:rPr>
        <w:t>Всех военных и солдат,</w:t>
      </w:r>
      <w:r w:rsidRPr="005F755F">
        <w:rPr>
          <w:color w:val="000000"/>
          <w:sz w:val="28"/>
          <w:szCs w:val="28"/>
        </w:rPr>
        <w:br/>
      </w:r>
      <w:r w:rsidRPr="005F755F">
        <w:rPr>
          <w:color w:val="000000"/>
          <w:sz w:val="28"/>
          <w:szCs w:val="28"/>
          <w:shd w:val="clear" w:color="auto" w:fill="FFFFFF"/>
        </w:rPr>
        <w:t>Тех, кто защищает нас,</w:t>
      </w:r>
      <w:r w:rsidRPr="005F755F">
        <w:rPr>
          <w:color w:val="000000"/>
          <w:sz w:val="28"/>
          <w:szCs w:val="28"/>
        </w:rPr>
        <w:br/>
      </w:r>
      <w:r w:rsidRPr="005F755F">
        <w:rPr>
          <w:color w:val="000000"/>
          <w:sz w:val="28"/>
          <w:szCs w:val="28"/>
          <w:shd w:val="clear" w:color="auto" w:fill="FFFFFF"/>
        </w:rPr>
        <w:t>И в обиду кто не даст!</w:t>
      </w:r>
    </w:p>
    <w:p w:rsidR="00D2760C" w:rsidRDefault="00CE3BF2" w:rsidP="005E539C">
      <w:pPr>
        <w:pStyle w:val="Default"/>
        <w:spacing w:line="259" w:lineRule="auto"/>
        <w:jc w:val="both"/>
        <w:rPr>
          <w:rFonts w:eastAsia="Times New Roman"/>
          <w:bCs/>
          <w:iCs/>
          <w:sz w:val="28"/>
          <w:szCs w:val="28"/>
          <w:shd w:val="clear" w:color="auto" w:fill="FFFFFF"/>
          <w:lang w:bidi="en-US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 w:rsidR="00D2760C"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CE3BF2">
        <w:rPr>
          <w:color w:val="111111"/>
          <w:sz w:val="28"/>
          <w:szCs w:val="28"/>
        </w:rPr>
        <w:t>Наш</w:t>
      </w:r>
      <w:r w:rsidR="00D2760C">
        <w:rPr>
          <w:color w:val="111111"/>
          <w:sz w:val="28"/>
          <w:szCs w:val="28"/>
        </w:rPr>
        <w:t xml:space="preserve">и мальчики – это будущие солдаты, и девочки тоже могут быть военными.  </w:t>
      </w:r>
      <w:r w:rsidR="00D2760C" w:rsidRPr="00D2760C">
        <w:rPr>
          <w:rFonts w:eastAsia="Times New Roman"/>
          <w:bCs/>
          <w:iCs/>
          <w:sz w:val="28"/>
          <w:szCs w:val="28"/>
          <w:shd w:val="clear" w:color="auto" w:fill="FFFFFF"/>
          <w:lang w:bidi="en-US"/>
        </w:rPr>
        <w:t xml:space="preserve">В Армии приказы старшего выполняются беспрекословно. </w:t>
      </w:r>
    </w:p>
    <w:p w:rsidR="00CE3BF2" w:rsidRDefault="00D2760C" w:rsidP="005E539C">
      <w:pPr>
        <w:pStyle w:val="Default"/>
        <w:spacing w:line="259" w:lineRule="auto"/>
        <w:jc w:val="both"/>
        <w:rPr>
          <w:rFonts w:eastAsia="Times New Roman"/>
          <w:b/>
          <w:bCs/>
          <w:iCs/>
          <w:sz w:val="28"/>
          <w:szCs w:val="28"/>
          <w:u w:val="single"/>
          <w:shd w:val="clear" w:color="auto" w:fill="FFFFFF"/>
          <w:lang w:bidi="en-US"/>
        </w:rPr>
      </w:pPr>
      <w:r>
        <w:rPr>
          <w:color w:val="111111"/>
          <w:sz w:val="28"/>
          <w:szCs w:val="28"/>
        </w:rPr>
        <w:t>С</w:t>
      </w:r>
      <w:r w:rsidRPr="00D2760C">
        <w:rPr>
          <w:rFonts w:eastAsia="Times New Roman"/>
          <w:bCs/>
          <w:iCs/>
          <w:sz w:val="28"/>
          <w:szCs w:val="28"/>
          <w:shd w:val="clear" w:color="auto" w:fill="FFFFFF"/>
          <w:lang w:bidi="en-US"/>
        </w:rPr>
        <w:t xml:space="preserve">ейчас мы проведем </w:t>
      </w:r>
      <w:r w:rsidRPr="00D80111">
        <w:rPr>
          <w:rFonts w:eastAsia="Times New Roman"/>
          <w:b/>
          <w:bCs/>
          <w:iCs/>
          <w:color w:val="FF0000"/>
          <w:sz w:val="28"/>
          <w:szCs w:val="28"/>
          <w:u w:val="single"/>
          <w:shd w:val="clear" w:color="auto" w:fill="FFFFFF"/>
          <w:lang w:bidi="en-US"/>
        </w:rPr>
        <w:t>игру «Слушай мою команду»</w:t>
      </w:r>
    </w:p>
    <w:p w:rsidR="00D2760C" w:rsidRPr="005E539C" w:rsidRDefault="00D2760C" w:rsidP="005E539C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bidi="en-US"/>
        </w:rPr>
      </w:pPr>
      <w:r w:rsidRPr="00D2760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bidi="en-US"/>
        </w:rPr>
        <w:t>Дети маршируют под музыку. Когда музыка прерывается звучит команда «Хлопать», «Топать», «Прыгать», «Присесть», «Крикнуть «Ура»», «Сесть на стул»</w:t>
      </w:r>
    </w:p>
    <w:p w:rsidR="00755DA1" w:rsidRPr="00755DA1" w:rsidRDefault="00CE3BF2" w:rsidP="00755DA1">
      <w:pPr>
        <w:pStyle w:val="Default"/>
        <w:jc w:val="both"/>
        <w:rPr>
          <w:b/>
          <w:bCs/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Х</w:t>
      </w:r>
      <w:r w:rsidR="005E539C">
        <w:rPr>
          <w:b/>
          <w:bCs/>
          <w:color w:val="111111"/>
          <w:sz w:val="28"/>
          <w:szCs w:val="28"/>
        </w:rPr>
        <w:t>рюша: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="00755DA1" w:rsidRPr="00755DA1">
        <w:rPr>
          <w:bCs/>
          <w:color w:val="111111"/>
          <w:sz w:val="28"/>
          <w:szCs w:val="28"/>
        </w:rPr>
        <w:t>Молодцы! Вижу, что вы умеете слушать команты, как настоящие солдаты! И я с вами научился!</w:t>
      </w:r>
    </w:p>
    <w:p w:rsidR="00755DA1" w:rsidRPr="00755DA1" w:rsidRDefault="00755DA1" w:rsidP="00755DA1">
      <w:pPr>
        <w:pStyle w:val="Default"/>
        <w:spacing w:line="259" w:lineRule="auto"/>
        <w:jc w:val="both"/>
        <w:rPr>
          <w:bCs/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Ведущий</w:t>
      </w:r>
      <w:r>
        <w:rPr>
          <w:b/>
          <w:bCs/>
          <w:color w:val="111111"/>
          <w:sz w:val="28"/>
          <w:szCs w:val="28"/>
        </w:rPr>
        <w:t>:</w:t>
      </w:r>
      <w:r w:rsidRPr="00CE3BF2">
        <w:rPr>
          <w:b/>
          <w:bCs/>
          <w:color w:val="111111"/>
          <w:sz w:val="28"/>
          <w:szCs w:val="28"/>
        </w:rPr>
        <w:t xml:space="preserve"> </w:t>
      </w:r>
      <w:r w:rsidRPr="00755DA1">
        <w:rPr>
          <w:bCs/>
          <w:color w:val="111111"/>
          <w:sz w:val="28"/>
          <w:szCs w:val="28"/>
        </w:rPr>
        <w:t>Хрюша, а посмотри-ка ты, какой музыкальный номер приготовили наши ребята.</w:t>
      </w:r>
    </w:p>
    <w:p w:rsidR="00755DA1" w:rsidRDefault="00755DA1" w:rsidP="00755DA1">
      <w:pPr>
        <w:pStyle w:val="Default"/>
        <w:spacing w:line="259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755DA1">
        <w:rPr>
          <w:b/>
          <w:bCs/>
          <w:color w:val="FF0000"/>
          <w:sz w:val="28"/>
          <w:szCs w:val="28"/>
          <w:u w:val="single"/>
        </w:rPr>
        <w:t xml:space="preserve"> </w:t>
      </w:r>
      <w:r w:rsidRPr="002E1E33">
        <w:rPr>
          <w:b/>
          <w:bCs/>
          <w:color w:val="FF0000"/>
          <w:sz w:val="28"/>
          <w:szCs w:val="28"/>
          <w:u w:val="single"/>
        </w:rPr>
        <w:t>Танец «У меня матроска»</w:t>
      </w:r>
    </w:p>
    <w:p w:rsidR="00755DA1" w:rsidRPr="00B52F74" w:rsidRDefault="00755DA1" w:rsidP="00755DA1">
      <w:pPr>
        <w:pStyle w:val="Default"/>
        <w:spacing w:line="259" w:lineRule="auto"/>
        <w:jc w:val="center"/>
        <w:rPr>
          <w:bCs/>
          <w:i/>
          <w:color w:val="auto"/>
          <w:sz w:val="28"/>
          <w:szCs w:val="28"/>
        </w:rPr>
      </w:pPr>
      <w:r w:rsidRPr="00B52F74">
        <w:rPr>
          <w:bCs/>
          <w:i/>
          <w:color w:val="auto"/>
          <w:sz w:val="28"/>
          <w:szCs w:val="28"/>
        </w:rPr>
        <w:t>Садятся на места</w:t>
      </w:r>
    </w:p>
    <w:p w:rsidR="00755DA1" w:rsidRPr="00755DA1" w:rsidRDefault="00755DA1" w:rsidP="00755DA1">
      <w:pPr>
        <w:pStyle w:val="Default"/>
        <w:spacing w:line="259" w:lineRule="auto"/>
        <w:jc w:val="both"/>
        <w:rPr>
          <w:b/>
          <w:bCs/>
          <w:color w:val="FF0000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>Х</w:t>
      </w:r>
      <w:r>
        <w:rPr>
          <w:b/>
          <w:bCs/>
          <w:color w:val="111111"/>
          <w:sz w:val="28"/>
          <w:szCs w:val="28"/>
        </w:rPr>
        <w:t>рюша:</w:t>
      </w:r>
      <w:r w:rsidRPr="00755DA1">
        <w:rPr>
          <w:b/>
          <w:bCs/>
          <w:color w:val="111111"/>
          <w:sz w:val="28"/>
          <w:szCs w:val="28"/>
        </w:rPr>
        <w:t xml:space="preserve"> </w:t>
      </w:r>
      <w:r w:rsidRPr="00755DA1">
        <w:rPr>
          <w:bCs/>
          <w:color w:val="111111"/>
          <w:sz w:val="28"/>
          <w:szCs w:val="28"/>
        </w:rPr>
        <w:t>Ребята, какой замечательный танец у вас получился. А я предлагаю для наших пап и вообще для всех мужчин, которые защищали, сейчас защищают и для будущих защитников сделать</w:t>
      </w:r>
      <w:r w:rsidRPr="00791A6A">
        <w:rPr>
          <w:b/>
          <w:bCs/>
          <w:color w:val="111111"/>
          <w:sz w:val="28"/>
          <w:szCs w:val="28"/>
        </w:rPr>
        <w:t xml:space="preserve"> ПРАЗДНИЧНЫЙ САЛЮТ! УРА! </w:t>
      </w:r>
    </w:p>
    <w:p w:rsidR="00755DA1" w:rsidRPr="00755DA1" w:rsidRDefault="00755DA1" w:rsidP="00755DA1">
      <w:pPr>
        <w:pStyle w:val="Default"/>
        <w:spacing w:line="259" w:lineRule="auto"/>
        <w:jc w:val="center"/>
        <w:rPr>
          <w:b/>
          <w:bCs/>
          <w:color w:val="FF0000"/>
          <w:sz w:val="28"/>
          <w:szCs w:val="28"/>
        </w:rPr>
      </w:pPr>
      <w:r w:rsidRPr="00755DA1">
        <w:rPr>
          <w:b/>
          <w:bCs/>
          <w:color w:val="FF0000"/>
          <w:sz w:val="28"/>
          <w:szCs w:val="28"/>
        </w:rPr>
        <w:t>«Салют»</w:t>
      </w:r>
    </w:p>
    <w:p w:rsidR="00CE3BF2" w:rsidRPr="00CE3BF2" w:rsidRDefault="00755DA1" w:rsidP="005E539C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755DA1">
        <w:rPr>
          <w:b/>
          <w:bCs/>
          <w:color w:val="111111"/>
          <w:sz w:val="28"/>
          <w:szCs w:val="28"/>
        </w:rPr>
        <w:t xml:space="preserve">Хрюша: </w:t>
      </w:r>
      <w:r w:rsidRPr="00755DA1">
        <w:rPr>
          <w:bCs/>
          <w:color w:val="111111"/>
          <w:sz w:val="28"/>
          <w:szCs w:val="28"/>
        </w:rPr>
        <w:t>Какой красивый получился салют.</w:t>
      </w:r>
      <w:r>
        <w:rPr>
          <w:b/>
          <w:bCs/>
          <w:color w:val="111111"/>
          <w:sz w:val="28"/>
          <w:szCs w:val="28"/>
        </w:rPr>
        <w:t xml:space="preserve"> </w:t>
      </w:r>
      <w:r w:rsidR="008C2FB9">
        <w:rPr>
          <w:color w:val="111111"/>
          <w:sz w:val="28"/>
          <w:szCs w:val="28"/>
        </w:rPr>
        <w:t>А я п</w:t>
      </w:r>
      <w:r w:rsidR="00CE3BF2" w:rsidRPr="00CE3BF2">
        <w:rPr>
          <w:color w:val="111111"/>
          <w:sz w:val="28"/>
          <w:szCs w:val="28"/>
        </w:rPr>
        <w:t xml:space="preserve">ойду готовиться к армии. Ведь защитники должны быть сильными, смелыми, умными. Смелыми – чтоб не испугаться врага, сильными – чтобы победить его, а умными — чтобы правильно обращаться с оружием. </w:t>
      </w:r>
      <w:r w:rsidR="008C2FB9">
        <w:rPr>
          <w:color w:val="111111"/>
          <w:sz w:val="28"/>
          <w:szCs w:val="28"/>
        </w:rPr>
        <w:t>До свидания!</w:t>
      </w:r>
    </w:p>
    <w:p w:rsidR="00CE3BF2" w:rsidRPr="00CE3BF2" w:rsidRDefault="00CE3BF2" w:rsidP="002E1E33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CE3BF2">
        <w:rPr>
          <w:b/>
          <w:bCs/>
          <w:color w:val="111111"/>
          <w:sz w:val="28"/>
          <w:szCs w:val="28"/>
        </w:rPr>
        <w:t xml:space="preserve">Ведущий. </w:t>
      </w:r>
      <w:r w:rsidRPr="00CE3BF2">
        <w:rPr>
          <w:color w:val="111111"/>
          <w:sz w:val="28"/>
          <w:szCs w:val="28"/>
        </w:rPr>
        <w:t>Вот и подошел к концу наш утренник. Давайте еще раз поздравим наших пап, дедушек и мальчиков с праздником. Желаем вам здоровья, и пусть небо над Россией и над всем миром всегда будет голубым и чистым</w:t>
      </w:r>
      <w:r w:rsidR="002E1E33">
        <w:rPr>
          <w:color w:val="111111"/>
          <w:sz w:val="28"/>
          <w:szCs w:val="28"/>
        </w:rPr>
        <w:t>.</w:t>
      </w:r>
    </w:p>
    <w:p w:rsidR="005E539C" w:rsidRDefault="005E539C" w:rsidP="005E539C">
      <w:pPr>
        <w:pStyle w:val="Default"/>
        <w:rPr>
          <w:i/>
          <w:iCs/>
          <w:color w:val="111111"/>
          <w:sz w:val="28"/>
          <w:szCs w:val="28"/>
        </w:rPr>
      </w:pPr>
      <w:r w:rsidRPr="005E539C">
        <w:rPr>
          <w:i/>
          <w:iCs/>
          <w:color w:val="111111"/>
          <w:sz w:val="28"/>
          <w:szCs w:val="28"/>
        </w:rPr>
        <w:t xml:space="preserve">Дарят подарки. </w:t>
      </w:r>
    </w:p>
    <w:p w:rsidR="00D80111" w:rsidRPr="005E539C" w:rsidRDefault="00D80111" w:rsidP="005E539C">
      <w:pPr>
        <w:pStyle w:val="Default"/>
        <w:rPr>
          <w:color w:val="111111"/>
          <w:sz w:val="28"/>
          <w:szCs w:val="28"/>
        </w:rPr>
      </w:pPr>
    </w:p>
    <w:p w:rsidR="00CE3BF2" w:rsidRPr="00CE3BF2" w:rsidRDefault="00CE3BF2" w:rsidP="00CE3BF2">
      <w:pPr>
        <w:pStyle w:val="Default"/>
        <w:rPr>
          <w:color w:val="111111"/>
          <w:sz w:val="28"/>
          <w:szCs w:val="28"/>
        </w:rPr>
      </w:pPr>
    </w:p>
    <w:sectPr w:rsidR="00CE3BF2" w:rsidRPr="00CE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1CB" w:rsidRDefault="002331CB" w:rsidP="00EF1F35">
      <w:pPr>
        <w:spacing w:after="0" w:line="240" w:lineRule="auto"/>
      </w:pPr>
      <w:r>
        <w:separator/>
      </w:r>
    </w:p>
  </w:endnote>
  <w:endnote w:type="continuationSeparator" w:id="0">
    <w:p w:rsidR="002331CB" w:rsidRDefault="002331CB" w:rsidP="00EF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1CB" w:rsidRDefault="002331CB" w:rsidP="00EF1F35">
      <w:pPr>
        <w:spacing w:after="0" w:line="240" w:lineRule="auto"/>
      </w:pPr>
      <w:r>
        <w:separator/>
      </w:r>
    </w:p>
  </w:footnote>
  <w:footnote w:type="continuationSeparator" w:id="0">
    <w:p w:rsidR="002331CB" w:rsidRDefault="002331CB" w:rsidP="00EF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8"/>
        <w:szCs w:val="32"/>
      </w:rPr>
      <w:alias w:val="Заголовок"/>
      <w:id w:val="77738743"/>
      <w:placeholder>
        <w:docPart w:val="F612969D8C5745C8839E360F14CBF30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14DF3" w:rsidRPr="00614DF3" w:rsidRDefault="00614DF3">
        <w:pPr>
          <w:pStyle w:val="a4"/>
          <w:pBdr>
            <w:bottom w:val="thickThinSmallGap" w:sz="24" w:space="1" w:color="823B0B" w:themeColor="accent2" w:themeShade="7F"/>
          </w:pBdr>
          <w:jc w:val="center"/>
          <w:rPr>
            <w:rFonts w:ascii="Times New Roman" w:eastAsiaTheme="majorEastAsia" w:hAnsi="Times New Roman" w:cs="Times New Roman"/>
            <w:sz w:val="28"/>
            <w:szCs w:val="32"/>
          </w:rPr>
        </w:pPr>
        <w:r w:rsidRPr="00614DF3">
          <w:rPr>
            <w:rFonts w:ascii="Times New Roman" w:eastAsiaTheme="majorEastAsia" w:hAnsi="Times New Roman" w:cs="Times New Roman"/>
            <w:sz w:val="28"/>
            <w:szCs w:val="32"/>
          </w:rPr>
          <w:t>Муниципальное автономное дошкольное образовательное учреждение «Слободо-Туринский детский сад «Родничок»</w:t>
        </w:r>
      </w:p>
    </w:sdtContent>
  </w:sdt>
  <w:p w:rsidR="00EF1F35" w:rsidRPr="00637344" w:rsidRDefault="00EF1F35" w:rsidP="00EF1F35">
    <w:pPr>
      <w:pStyle w:val="a4"/>
      <w:jc w:val="center"/>
      <w:rPr>
        <w:rFonts w:ascii="Times New Roman" w:hAnsi="Times New Roman" w:cs="Times New Roman"/>
        <w:color w:val="0020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3164559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226C9F"/>
    <w:multiLevelType w:val="hybridMultilevel"/>
    <w:tmpl w:val="052A68EE"/>
    <w:lvl w:ilvl="0" w:tplc="ECE0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10D1F"/>
    <w:multiLevelType w:val="hybridMultilevel"/>
    <w:tmpl w:val="41DE46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8D"/>
    <w:rsid w:val="000353A2"/>
    <w:rsid w:val="0007464E"/>
    <w:rsid w:val="00106685"/>
    <w:rsid w:val="002331CB"/>
    <w:rsid w:val="00272B5B"/>
    <w:rsid w:val="00295944"/>
    <w:rsid w:val="002E1427"/>
    <w:rsid w:val="002E1E33"/>
    <w:rsid w:val="0033498D"/>
    <w:rsid w:val="003D0CC4"/>
    <w:rsid w:val="00400793"/>
    <w:rsid w:val="00485507"/>
    <w:rsid w:val="005E539C"/>
    <w:rsid w:val="00614DF3"/>
    <w:rsid w:val="00637344"/>
    <w:rsid w:val="006520E2"/>
    <w:rsid w:val="006557D1"/>
    <w:rsid w:val="006E1CC5"/>
    <w:rsid w:val="0074369C"/>
    <w:rsid w:val="00755DA1"/>
    <w:rsid w:val="00782C57"/>
    <w:rsid w:val="00791A6A"/>
    <w:rsid w:val="008C2FB9"/>
    <w:rsid w:val="00A271EC"/>
    <w:rsid w:val="00A34AFB"/>
    <w:rsid w:val="00B35CC6"/>
    <w:rsid w:val="00B52F74"/>
    <w:rsid w:val="00C44524"/>
    <w:rsid w:val="00CE3BF2"/>
    <w:rsid w:val="00D2760C"/>
    <w:rsid w:val="00D80111"/>
    <w:rsid w:val="00DB2249"/>
    <w:rsid w:val="00E66E94"/>
    <w:rsid w:val="00E67E7F"/>
    <w:rsid w:val="00E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88CD21-D4C9-45B1-99F7-653F1781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44"/>
  </w:style>
  <w:style w:type="paragraph" w:styleId="1">
    <w:name w:val="heading 1"/>
    <w:basedOn w:val="a"/>
    <w:next w:val="a"/>
    <w:link w:val="10"/>
    <w:uiPriority w:val="9"/>
    <w:qFormat/>
    <w:rsid w:val="00637344"/>
    <w:pPr>
      <w:keepNext/>
      <w:keepLines/>
      <w:numPr>
        <w:numId w:val="2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344"/>
    <w:pPr>
      <w:keepNext/>
      <w:keepLines/>
      <w:numPr>
        <w:ilvl w:val="1"/>
        <w:numId w:val="2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44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344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344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344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344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344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344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D2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760C"/>
  </w:style>
  <w:style w:type="character" w:customStyle="1" w:styleId="c0">
    <w:name w:val="c0"/>
    <w:basedOn w:val="a0"/>
    <w:rsid w:val="00D2760C"/>
  </w:style>
  <w:style w:type="character" w:customStyle="1" w:styleId="c1">
    <w:name w:val="c1"/>
    <w:basedOn w:val="a0"/>
    <w:rsid w:val="00D2760C"/>
  </w:style>
  <w:style w:type="paragraph" w:styleId="a3">
    <w:name w:val="List Paragraph"/>
    <w:basedOn w:val="a"/>
    <w:uiPriority w:val="34"/>
    <w:qFormat/>
    <w:rsid w:val="00637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F35"/>
  </w:style>
  <w:style w:type="paragraph" w:styleId="a6">
    <w:name w:val="footer"/>
    <w:basedOn w:val="a"/>
    <w:link w:val="a7"/>
    <w:uiPriority w:val="99"/>
    <w:unhideWhenUsed/>
    <w:rsid w:val="00EF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1F35"/>
  </w:style>
  <w:style w:type="character" w:customStyle="1" w:styleId="10">
    <w:name w:val="Заголовок 1 Знак"/>
    <w:basedOn w:val="a0"/>
    <w:link w:val="1"/>
    <w:uiPriority w:val="9"/>
    <w:rsid w:val="0063734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3734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734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3734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3734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34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373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73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73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6373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63734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3734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b">
    <w:name w:val="Подзаголовок Знак"/>
    <w:basedOn w:val="a0"/>
    <w:link w:val="aa"/>
    <w:uiPriority w:val="11"/>
    <w:rsid w:val="00637344"/>
    <w:rPr>
      <w:color w:val="5A5A5A" w:themeColor="text1" w:themeTint="A5"/>
      <w:spacing w:val="10"/>
    </w:rPr>
  </w:style>
  <w:style w:type="character" w:styleId="ac">
    <w:name w:val="Strong"/>
    <w:basedOn w:val="a0"/>
    <w:uiPriority w:val="22"/>
    <w:qFormat/>
    <w:rsid w:val="00637344"/>
    <w:rPr>
      <w:b/>
      <w:bCs/>
      <w:color w:val="000000" w:themeColor="text1"/>
    </w:rPr>
  </w:style>
  <w:style w:type="character" w:styleId="ad">
    <w:name w:val="Emphasis"/>
    <w:basedOn w:val="a0"/>
    <w:uiPriority w:val="20"/>
    <w:qFormat/>
    <w:rsid w:val="00637344"/>
    <w:rPr>
      <w:i/>
      <w:iCs/>
      <w:color w:val="auto"/>
    </w:rPr>
  </w:style>
  <w:style w:type="paragraph" w:styleId="ae">
    <w:name w:val="No Spacing"/>
    <w:uiPriority w:val="1"/>
    <w:qFormat/>
    <w:rsid w:val="0063734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3734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37344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63734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0">
    <w:name w:val="Выделенная цитата Знак"/>
    <w:basedOn w:val="a0"/>
    <w:link w:val="af"/>
    <w:uiPriority w:val="30"/>
    <w:rsid w:val="00637344"/>
    <w:rPr>
      <w:color w:val="000000" w:themeColor="text1"/>
      <w:shd w:val="clear" w:color="auto" w:fill="F2F2F2" w:themeFill="background1" w:themeFillShade="F2"/>
    </w:rPr>
  </w:style>
  <w:style w:type="character" w:styleId="af1">
    <w:name w:val="Subtle Emphasis"/>
    <w:basedOn w:val="a0"/>
    <w:uiPriority w:val="19"/>
    <w:qFormat/>
    <w:rsid w:val="00637344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637344"/>
    <w:rPr>
      <w:b/>
      <w:bCs/>
      <w:i/>
      <w:iCs/>
      <w:caps/>
    </w:rPr>
  </w:style>
  <w:style w:type="character" w:styleId="af3">
    <w:name w:val="Subtle Reference"/>
    <w:basedOn w:val="a0"/>
    <w:uiPriority w:val="31"/>
    <w:qFormat/>
    <w:rsid w:val="00637344"/>
    <w:rPr>
      <w:smallCaps/>
      <w:color w:val="404040" w:themeColor="text1" w:themeTint="BF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637344"/>
    <w:rPr>
      <w:b/>
      <w:bCs/>
      <w:smallCaps/>
      <w:u w:val="single"/>
    </w:rPr>
  </w:style>
  <w:style w:type="character" w:styleId="af5">
    <w:name w:val="Book Title"/>
    <w:basedOn w:val="a0"/>
    <w:uiPriority w:val="33"/>
    <w:qFormat/>
    <w:rsid w:val="00637344"/>
    <w:rPr>
      <w:b w:val="0"/>
      <w:bCs w:val="0"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637344"/>
    <w:pPr>
      <w:outlineLvl w:val="9"/>
    </w:pPr>
  </w:style>
  <w:style w:type="paragraph" w:styleId="af7">
    <w:name w:val="caption"/>
    <w:basedOn w:val="a"/>
    <w:next w:val="a"/>
    <w:uiPriority w:val="35"/>
    <w:semiHidden/>
    <w:unhideWhenUsed/>
    <w:qFormat/>
    <w:rsid w:val="006373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4AC0BC58A9748EEB24349160A3772FD">
    <w:name w:val="C4AC0BC58A9748EEB24349160A3772FD"/>
    <w:rsid w:val="00614DF3"/>
    <w:pPr>
      <w:spacing w:after="200" w:line="276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12969D8C5745C8839E360F14CBF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43FD3-8555-4BA3-884B-CB63094263D8}"/>
      </w:docPartPr>
      <w:docPartBody>
        <w:p w:rsidR="00000000" w:rsidRDefault="006E4381" w:rsidP="006E4381">
          <w:pPr>
            <w:pStyle w:val="F612969D8C5745C8839E360F14CBF3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81"/>
    <w:rsid w:val="006E4381"/>
    <w:rsid w:val="00D9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42197428354BB3B0C567E1D005A7DC">
    <w:name w:val="7042197428354BB3B0C567E1D005A7DC"/>
    <w:rsid w:val="006E4381"/>
  </w:style>
  <w:style w:type="paragraph" w:customStyle="1" w:styleId="A74C4A843B954FD093C7E9162CB2AD63">
    <w:name w:val="A74C4A843B954FD093C7E9162CB2AD63"/>
    <w:rsid w:val="006E4381"/>
  </w:style>
  <w:style w:type="paragraph" w:customStyle="1" w:styleId="6582362D8C994B0D90F0A1AA22325FC6">
    <w:name w:val="6582362D8C994B0D90F0A1AA22325FC6"/>
    <w:rsid w:val="006E4381"/>
  </w:style>
  <w:style w:type="paragraph" w:customStyle="1" w:styleId="BCD16974222E4BBDBDE63B2E01230D01">
    <w:name w:val="BCD16974222E4BBDBDE63B2E01230D01"/>
    <w:rsid w:val="006E4381"/>
  </w:style>
  <w:style w:type="paragraph" w:customStyle="1" w:styleId="7D16C0F5281A46D5A50E2A540F64694E">
    <w:name w:val="7D16C0F5281A46D5A50E2A540F64694E"/>
    <w:rsid w:val="006E4381"/>
  </w:style>
  <w:style w:type="paragraph" w:customStyle="1" w:styleId="D9BD5D4BA24346E092FECC548D21C09A">
    <w:name w:val="D9BD5D4BA24346E092FECC548D21C09A"/>
    <w:rsid w:val="006E4381"/>
  </w:style>
  <w:style w:type="paragraph" w:customStyle="1" w:styleId="A092229ADB904D51A91C3BFA59B1AF54">
    <w:name w:val="A092229ADB904D51A91C3BFA59B1AF54"/>
    <w:rsid w:val="006E4381"/>
  </w:style>
  <w:style w:type="paragraph" w:customStyle="1" w:styleId="9500C4B7E2AB4B7D8B21AF47D9D8A7B4">
    <w:name w:val="9500C4B7E2AB4B7D8B21AF47D9D8A7B4"/>
    <w:rsid w:val="006E4381"/>
  </w:style>
  <w:style w:type="paragraph" w:customStyle="1" w:styleId="F612969D8C5745C8839E360F14CBF30B">
    <w:name w:val="F612969D8C5745C8839E360F14CBF30B"/>
    <w:rsid w:val="006E4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BD89-B878-4F0B-B368-663AC345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«Слободо-Туринский детский сад «Родничок»</dc:title>
  <dc:subject/>
  <dc:creator>User</dc:creator>
  <cp:keywords/>
  <dc:description/>
  <cp:lastModifiedBy>User</cp:lastModifiedBy>
  <cp:revision>20</cp:revision>
  <dcterms:created xsi:type="dcterms:W3CDTF">2025-02-04T17:41:00Z</dcterms:created>
  <dcterms:modified xsi:type="dcterms:W3CDTF">2025-03-09T19:38:00Z</dcterms:modified>
</cp:coreProperties>
</file>