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AE" w:rsidRPr="00716B9B" w:rsidRDefault="00E541AE" w:rsidP="00A20F96">
      <w:pPr>
        <w:jc w:val="center"/>
        <w:rPr>
          <w:rFonts w:ascii="Times New Roman" w:hAnsi="Times New Roman"/>
          <w:sz w:val="36"/>
          <w:szCs w:val="36"/>
        </w:rPr>
      </w:pPr>
      <w:r w:rsidRPr="00716B9B">
        <w:rPr>
          <w:rFonts w:ascii="Times New Roman" w:hAnsi="Times New Roman"/>
          <w:sz w:val="36"/>
          <w:szCs w:val="36"/>
        </w:rPr>
        <w:t>Мультфильмы в жизни ребенка</w:t>
      </w:r>
    </w:p>
    <w:p w:rsidR="00E541AE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 появляется на этот свет маленьким «инопланетянином»</w:t>
      </w:r>
      <w:r w:rsidRPr="00A20F96">
        <w:rPr>
          <w:rFonts w:ascii="Times New Roman" w:hAnsi="Times New Roman"/>
          <w:sz w:val="28"/>
          <w:szCs w:val="28"/>
        </w:rPr>
        <w:t>, малыш ничего не знает о себе и окружающем мире. Взрослея, совершенствуя свои физические и умственные способности, получая опыт, кроха учится принимать, воспринимать и выбирать правильные действия.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41AE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в</w:t>
      </w:r>
      <w:r w:rsidRPr="00A20F96">
        <w:rPr>
          <w:rFonts w:ascii="Times New Roman" w:hAnsi="Times New Roman"/>
          <w:sz w:val="28"/>
          <w:szCs w:val="28"/>
        </w:rPr>
        <w:t>еду</w:t>
      </w:r>
      <w:r>
        <w:rPr>
          <w:rFonts w:ascii="Times New Roman" w:hAnsi="Times New Roman"/>
          <w:sz w:val="28"/>
          <w:szCs w:val="28"/>
        </w:rPr>
        <w:t>щих психологов и психиатров</w:t>
      </w:r>
      <w:r w:rsidRPr="00A20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том,</w:t>
      </w:r>
      <w:r w:rsidRPr="00A20F96">
        <w:rPr>
          <w:rFonts w:ascii="Times New Roman" w:hAnsi="Times New Roman"/>
          <w:sz w:val="28"/>
          <w:szCs w:val="28"/>
        </w:rPr>
        <w:t xml:space="preserve"> что психический и умственный потенциал ребенка формируется от рождения до трёх лет.  У малышей огромный резе</w:t>
      </w:r>
      <w:r>
        <w:rPr>
          <w:rFonts w:ascii="Times New Roman" w:hAnsi="Times New Roman"/>
          <w:sz w:val="28"/>
          <w:szCs w:val="28"/>
        </w:rPr>
        <w:t>рв «пустой» памяти и только от В</w:t>
      </w:r>
      <w:r w:rsidRPr="00A20F96">
        <w:rPr>
          <w:rFonts w:ascii="Times New Roman" w:hAnsi="Times New Roman"/>
          <w:sz w:val="28"/>
          <w:szCs w:val="28"/>
        </w:rPr>
        <w:t>ас будет зависеть, чем вы заполните этот резервуар.  От того, какой фундамент будет заложен в эти годы, зависит дальнейшее психическое развитие ребёнка.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F96">
        <w:rPr>
          <w:rFonts w:ascii="Times New Roman" w:hAnsi="Times New Roman"/>
          <w:sz w:val="28"/>
          <w:szCs w:val="28"/>
        </w:rPr>
        <w:t>Любая информация, поступающая в головной мозг ребенка, обрабатывается в нем и преобразуется в знание об увиденном, услышанном. Зрение и слух — самые простые каналы для</w:t>
      </w:r>
      <w:r>
        <w:rPr>
          <w:rFonts w:ascii="Times New Roman" w:hAnsi="Times New Roman"/>
          <w:sz w:val="28"/>
          <w:szCs w:val="28"/>
        </w:rPr>
        <w:t xml:space="preserve"> воспитания и</w:t>
      </w:r>
      <w:r w:rsidRPr="00A20F96">
        <w:rPr>
          <w:rFonts w:ascii="Times New Roman" w:hAnsi="Times New Roman"/>
          <w:sz w:val="28"/>
          <w:szCs w:val="28"/>
        </w:rPr>
        <w:t xml:space="preserve"> обучения, которыми могут воспользоваться родители. Одним из способов донесения информации через зрение и слух являются мультфильмы.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41AE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Хорошие мультфильмы играют важную </w:t>
      </w:r>
      <w:r w:rsidRPr="00A20F96">
        <w:rPr>
          <w:rFonts w:ascii="Times New Roman" w:hAnsi="Times New Roman"/>
          <w:sz w:val="28"/>
          <w:szCs w:val="28"/>
        </w:rPr>
        <w:t>роль в жизни детей. Они помогают ему расти, познавать мир, учат быть добрым и доброжелательным.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858">
        <w:rPr>
          <w:rFonts w:ascii="Times New Roman" w:hAnsi="Times New Roman"/>
          <w:sz w:val="28"/>
          <w:szCs w:val="28"/>
        </w:rPr>
        <w:t>Мультфильм - модель окружающего мира, поэтому дети склонны подражать тому, что они видят на экране</w:t>
      </w:r>
      <w:r>
        <w:rPr>
          <w:rFonts w:ascii="Times New Roman" w:hAnsi="Times New Roman"/>
          <w:sz w:val="28"/>
          <w:szCs w:val="28"/>
        </w:rPr>
        <w:t>.</w:t>
      </w:r>
      <w:r w:rsidRPr="00A20F96">
        <w:rPr>
          <w:rFonts w:ascii="Times New Roman" w:hAnsi="Times New Roman"/>
          <w:sz w:val="28"/>
          <w:szCs w:val="28"/>
        </w:rPr>
        <w:t xml:space="preserve"> Мультфильмы улучшают мышление малыша, раскрывают перед ним мир ярких оттенков и улыбок. Они обладают весомым значением и это обязан знать каждый родитель. Основная цель качественного мультфильма — воспитание и обучение. </w:t>
      </w:r>
    </w:p>
    <w:p w:rsidR="00E541AE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0F96">
        <w:rPr>
          <w:rFonts w:ascii="Times New Roman" w:hAnsi="Times New Roman"/>
          <w:sz w:val="28"/>
          <w:szCs w:val="28"/>
        </w:rPr>
        <w:t xml:space="preserve">Если мультфильм соответствует своей цели, обучение и воспитание, то видя, как главный герой на протяжении фильма обучается, меняется в лучшую сторону, противостоит множеству испытаний, маленький человек познает такие сложные понятия как “добро”, “зло”, “милосердие”, “смелость”, “выдержка” и т. д. Малыш ассоциирует себя с героем, переживает вместе с ним все неприятности, сложности. Через эти переживания </w:t>
      </w:r>
      <w:r>
        <w:rPr>
          <w:rFonts w:ascii="Times New Roman" w:hAnsi="Times New Roman"/>
          <w:sz w:val="28"/>
          <w:szCs w:val="28"/>
        </w:rPr>
        <w:t>ребенок</w:t>
      </w:r>
      <w:r w:rsidRPr="00A20F96">
        <w:rPr>
          <w:rFonts w:ascii="Times New Roman" w:hAnsi="Times New Roman"/>
          <w:sz w:val="28"/>
          <w:szCs w:val="28"/>
        </w:rPr>
        <w:t xml:space="preserve"> формирует шаблоны действий, познает варианты эмоциональных реакций на различные события, начинает анализировать, как можно решать разные проблемы и вопросы. Этот положительный эффект достигается только при условии, что предложенный мультик подходит малышу по возрасту, отражает его умственные потребности, не содержит технологий, препятствующих правильному восприятию.</w:t>
      </w:r>
    </w:p>
    <w:p w:rsidR="00E541AE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Любовь детей к мультфильмам бесконечна, так как:</w:t>
      </w:r>
      <w:r w:rsidRPr="003B3858">
        <w:rPr>
          <w:rFonts w:ascii="Times New Roman" w:hAnsi="Times New Roman"/>
          <w:sz w:val="28"/>
          <w:szCs w:val="28"/>
        </w:rPr>
        <w:t xml:space="preserve"> </w:t>
      </w:r>
    </w:p>
    <w:p w:rsidR="00E541AE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3858">
        <w:rPr>
          <w:rFonts w:ascii="Times New Roman" w:hAnsi="Times New Roman"/>
          <w:sz w:val="28"/>
          <w:szCs w:val="28"/>
        </w:rPr>
        <w:t xml:space="preserve">герои </w:t>
      </w:r>
      <w:r>
        <w:rPr>
          <w:rFonts w:ascii="Times New Roman" w:hAnsi="Times New Roman"/>
          <w:sz w:val="28"/>
          <w:szCs w:val="28"/>
        </w:rPr>
        <w:t>мультиков</w:t>
      </w:r>
      <w:r w:rsidRPr="003B385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сказок </w:t>
      </w:r>
      <w:r w:rsidRPr="003B3858">
        <w:rPr>
          <w:rFonts w:ascii="Times New Roman" w:hAnsi="Times New Roman"/>
          <w:sz w:val="28"/>
          <w:szCs w:val="28"/>
        </w:rPr>
        <w:t>разговаривают на одном языке с детьми. Никто и ничто не сможет так быстро и надежно донести до ребенка информац</w:t>
      </w:r>
      <w:r>
        <w:rPr>
          <w:rFonts w:ascii="Times New Roman" w:hAnsi="Times New Roman"/>
          <w:sz w:val="28"/>
          <w:szCs w:val="28"/>
        </w:rPr>
        <w:t>ию, как это делают мультфильмы;</w:t>
      </w:r>
    </w:p>
    <w:p w:rsidR="00E541AE" w:rsidRPr="003B3858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3858">
        <w:rPr>
          <w:rFonts w:ascii="Times New Roman" w:hAnsi="Times New Roman"/>
          <w:sz w:val="28"/>
          <w:szCs w:val="28"/>
        </w:rPr>
        <w:t>дети просто обожают все яркое и красочное, и мультики удовлетворяют эту их потребность сполна.</w:t>
      </w:r>
    </w:p>
    <w:p w:rsidR="00E541AE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3858">
        <w:rPr>
          <w:rFonts w:ascii="Times New Roman" w:hAnsi="Times New Roman"/>
          <w:sz w:val="28"/>
          <w:szCs w:val="28"/>
        </w:rPr>
        <w:t>не стоит забывать о том, что дети воспринимают информацию по-другому. Они не просто смотрят на экран, они погружаются в сказку, они как бы попадают внутрь и переживают все события вместе с героями. Для них это своего рода приключение, интересное путешествие, а не пустое времяпрепровождение.  Мультфильмы рождают в голове малышей образы, оставляют в душе место для фантазий и домыслов, и очень сильно действуют на подсознание малышей.</w:t>
      </w:r>
    </w:p>
    <w:p w:rsidR="00E541AE" w:rsidRDefault="00E541AE" w:rsidP="00716B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сожалению, в </w:t>
      </w:r>
      <w:r w:rsidRPr="003B3858">
        <w:rPr>
          <w:rFonts w:ascii="Times New Roman" w:hAnsi="Times New Roman"/>
          <w:sz w:val="28"/>
          <w:szCs w:val="28"/>
        </w:rPr>
        <w:t>современных мультфильмах можно выделить целый ряд недостатков, которые могут привести к неправильному формированию и развитию психики вашего ребёнка: переизбыток агрессии и насилия на экране, слишком подробные сцены драк с кровью, убийств, демонстрации атрибутов смерти (кровь, кладбища). Главный герой, как правило, агрессивен, может наносить вред окружающим. Ребёнок может затем подражать мультяшной жестокости в своей жизни.  Полная безнаказанность, плохой поступок персонажа не наказывается, а иногда даже приветствуется. Таким образом, у ребёнка может сформироваться стереотип о вседозволенности, что приведёт к негативным последствиям в дальнейшем.  Нет чёткой границы между добром и злом. Даже положительный персонаж может тоже совершать плохие поступки ради благих целей. Неправильное формирование инстинкта самосохранения, неосознанное подталкивание ребёнка к суициду. Герои могут по нескольку раз умирать и воскресать на экране. Нет гарантии, что ребёнок в реальной жизни не захочет попытаться повторить подвиг своего любим</w:t>
      </w:r>
      <w:r>
        <w:rPr>
          <w:rFonts w:ascii="Times New Roman" w:hAnsi="Times New Roman"/>
          <w:sz w:val="28"/>
          <w:szCs w:val="28"/>
        </w:rPr>
        <w:t xml:space="preserve">ого героя. Так что помните, </w:t>
      </w:r>
      <w:r w:rsidRPr="003B3858">
        <w:rPr>
          <w:rFonts w:ascii="Times New Roman" w:hAnsi="Times New Roman"/>
          <w:sz w:val="28"/>
          <w:szCs w:val="28"/>
        </w:rPr>
        <w:t xml:space="preserve">включив мультфильм </w:t>
      </w:r>
      <w:r>
        <w:rPr>
          <w:rFonts w:ascii="Times New Roman" w:hAnsi="Times New Roman"/>
          <w:sz w:val="28"/>
          <w:szCs w:val="28"/>
        </w:rPr>
        <w:t>ребенку, В</w:t>
      </w:r>
      <w:r w:rsidRPr="003B3858">
        <w:rPr>
          <w:rFonts w:ascii="Times New Roman" w:hAnsi="Times New Roman"/>
          <w:sz w:val="28"/>
          <w:szCs w:val="28"/>
        </w:rPr>
        <w:t>ы тем самым, несете ответственность за то, чем пропитается его подсознание, какие образы поселятся в его головушке.</w:t>
      </w:r>
    </w:p>
    <w:p w:rsidR="00E541AE" w:rsidRPr="003B3858" w:rsidRDefault="00E541AE" w:rsidP="003B3858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  <w:sz w:val="28"/>
          <w:szCs w:val="28"/>
          <w:u w:val="single"/>
          <w:lang w:eastAsia="ru-RU"/>
        </w:rPr>
      </w:pPr>
      <w:r w:rsidRPr="003B385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Правила безопасности</w:t>
      </w:r>
    </w:p>
    <w:p w:rsidR="00E541AE" w:rsidRPr="003B3858" w:rsidRDefault="00E541AE" w:rsidP="003B3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3B3858">
        <w:rPr>
          <w:rFonts w:ascii="Times New Roman" w:hAnsi="Times New Roman"/>
          <w:color w:val="000000"/>
          <w:sz w:val="28"/>
          <w:szCs w:val="28"/>
          <w:lang w:eastAsia="ru-RU"/>
        </w:rPr>
        <w:t>трого лимитируйте время пребывания ребенка у телевизора. Выбирайте короткометражные мультики, а длинные или многосерийные смотрите в несколько заходов;</w:t>
      </w:r>
    </w:p>
    <w:p w:rsidR="00E541AE" w:rsidRPr="003B3858" w:rsidRDefault="00E541AE" w:rsidP="003B3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B3858">
        <w:rPr>
          <w:rFonts w:ascii="Times New Roman" w:hAnsi="Times New Roman"/>
          <w:color w:val="000000"/>
          <w:sz w:val="28"/>
          <w:szCs w:val="28"/>
          <w:lang w:eastAsia="ru-RU"/>
        </w:rPr>
        <w:t>бязательно обсуждайте с ребенком увиденное. Возможно, малыш что-то понял неправильно или чего-то испугался. Важно вовремя это прояснить и объяснить;</w:t>
      </w:r>
    </w:p>
    <w:p w:rsidR="00E541AE" w:rsidRPr="003B3858" w:rsidRDefault="00E541AE" w:rsidP="003B3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 просмотре мультика ребенок</w:t>
      </w:r>
      <w:r w:rsidRPr="003B38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погружается в мир эмоций, но у него нет свободы действия. Накапливаясь, эмоции могут привести к взрыву. Поэтому важно чередовать активный и пассивный отдых и не давать малышу засиживаться перед экраном;</w:t>
      </w:r>
    </w:p>
    <w:p w:rsidR="00E541AE" w:rsidRDefault="00E541AE" w:rsidP="000252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3B38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 заменяйте живое общение мультиками. Часто мультики выполняют роль теленяни.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Ребенку</w:t>
      </w:r>
      <w:r w:rsidRPr="003B38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важнее личное общение.</w:t>
      </w:r>
    </w:p>
    <w:p w:rsidR="00E541AE" w:rsidRPr="000252CD" w:rsidRDefault="00E541AE" w:rsidP="000252CD">
      <w:pPr>
        <w:shd w:val="clear" w:color="auto" w:fill="FFFFFF"/>
        <w:spacing w:before="100" w:beforeAutospacing="1" w:after="100" w:afterAutospacing="1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E541AE" w:rsidRPr="000252CD" w:rsidRDefault="00E541AE" w:rsidP="000252CD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52C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Разговаривайте с ребенком как можно больше,</w:t>
      </w:r>
    </w:p>
    <w:p w:rsidR="00E541AE" w:rsidRPr="000252CD" w:rsidRDefault="00E541AE" w:rsidP="000252CD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52C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Обо всем и везде – дома, на улице, в дороге.</w:t>
      </w:r>
    </w:p>
    <w:p w:rsidR="00E541AE" w:rsidRPr="000252CD" w:rsidRDefault="00E541AE" w:rsidP="000252CD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52C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Ваши разговоры рассказы и обсуждения </w:t>
      </w:r>
    </w:p>
    <w:p w:rsidR="00E541AE" w:rsidRPr="000252CD" w:rsidRDefault="00E541AE" w:rsidP="000252CD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52C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Важнее любого методического пособия.</w:t>
      </w:r>
    </w:p>
    <w:p w:rsidR="00E541AE" w:rsidRDefault="00E541AE" w:rsidP="000252CD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E541AE" w:rsidRDefault="00E541AE" w:rsidP="000252CD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0252C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Мария Монтессори</w:t>
      </w:r>
    </w:p>
    <w:p w:rsidR="00E541AE" w:rsidRDefault="00E541AE" w:rsidP="000252C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E541AE" w:rsidRDefault="00E541AE" w:rsidP="000252C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E541AE" w:rsidRDefault="00E541AE" w:rsidP="000252C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E541AE" w:rsidRDefault="00E541AE" w:rsidP="000252C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E541AE" w:rsidRPr="00887C02" w:rsidRDefault="00E541AE" w:rsidP="000252C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b/>
          <w:color w:val="000000"/>
          <w:sz w:val="28"/>
          <w:szCs w:val="32"/>
          <w:lang w:eastAsia="ru-RU"/>
        </w:rPr>
        <w:t>Поучительные мультики для просмотра с ребенком дома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b/>
          <w:color w:val="000000"/>
          <w:sz w:val="28"/>
          <w:szCs w:val="32"/>
          <w:lang w:eastAsia="ru-RU"/>
        </w:rPr>
        <w:t>(4 – 5 лет)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32"/>
          <w:lang w:eastAsia="ru-RU"/>
        </w:rPr>
      </w:pP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1. Ребенок не хочет умываться или чистить зубы – «Королева Зубная щетка»;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 xml:space="preserve">2. Ребенок отказывается убирать игрушки, одеваться, есть – мультик «Нехочуха»; 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3. Ребенок боится темноты, собак… - мультик «Ахи-страхи»;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4. Ребенок ленится – «Сказка про лень»;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 xml:space="preserve">5. Ребенок не умеет дружить – «Мой друг зонтик»; 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6. Ребенок жадничает – мультик «Два жадных медвежонка», снятый по венгерской народной сказке;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 xml:space="preserve">7. Ребенок обманывает – «Замок лгунов»; 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 xml:space="preserve">8. Ребенок говорит маме: «Я тебя не люблю» - мультик «Мама для мамонтенка»; 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9. Ребенку о доброте и взаимовыручке – «Подарок для самого слабого»;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10. Ребенок хвастается – мультик «Лягушка-путешественница»;</w:t>
      </w:r>
      <w:bookmarkStart w:id="0" w:name="_GoBack"/>
      <w:bookmarkEnd w:id="0"/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11.Ребенку о доброте и состраданию – мультик «Варежка».</w:t>
      </w:r>
    </w:p>
    <w:p w:rsidR="00E541AE" w:rsidRPr="00887C02" w:rsidRDefault="00E541AE" w:rsidP="000252CD">
      <w:pPr>
        <w:shd w:val="clear" w:color="auto" w:fill="FFFFFF"/>
        <w:spacing w:after="0" w:line="240" w:lineRule="auto"/>
        <w:ind w:firstLine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</w:p>
    <w:p w:rsidR="00E541AE" w:rsidRPr="00887C02" w:rsidRDefault="00E541AE" w:rsidP="00531A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</w:p>
    <w:p w:rsidR="00E541AE" w:rsidRPr="00887C02" w:rsidRDefault="00E541AE" w:rsidP="007233D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b/>
          <w:color w:val="000000"/>
          <w:sz w:val="28"/>
          <w:szCs w:val="32"/>
          <w:lang w:eastAsia="ru-RU"/>
        </w:rPr>
        <w:t>Поучительные мультики для просмотра с ребенком дома</w:t>
      </w:r>
    </w:p>
    <w:p w:rsidR="00E541AE" w:rsidRPr="00887C02" w:rsidRDefault="00E541AE" w:rsidP="007233D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b/>
          <w:color w:val="000000"/>
          <w:sz w:val="28"/>
          <w:szCs w:val="32"/>
          <w:lang w:eastAsia="ru-RU"/>
        </w:rPr>
        <w:t>(5 – 7 лет)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О доброте и взаимовыручке – мультфильм «Подарок для самого слабого»;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О смелости, доброте, умению прийти на помощь в трудную минуту – мультфильм «Неуловимый Фунтик»;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Смелости, умению справляться со своими страхами – «Ничуть не страшно»;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Тому, что важно уметь правильно писать, а читать полезно – «Наш друг Пишичитай»;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Тому, что из любой, самой безвыходной ситуации можно найти выход – мультфильм «Ивашка, из дворца пионеров»;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Доброте и состраданию – «Варежка»;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Размышлять над тем, как можно помочь друг другу в трудной ситуации – «Летний снеговик»;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Доброте и взаимовыручке – «Дед Мороз и Серый Волк»;</w:t>
      </w:r>
    </w:p>
    <w:p w:rsidR="00E541AE" w:rsidRPr="00887C02" w:rsidRDefault="00E541AE" w:rsidP="007233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Оптимизму и доброжелательности, умению спокойно разрешать конфликты – мультфильм «Телевизор Кота Леопольда»;</w:t>
      </w:r>
    </w:p>
    <w:p w:rsidR="00E541AE" w:rsidRDefault="00E541AE" w:rsidP="00A20F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887C02">
        <w:rPr>
          <w:rFonts w:ascii="Times New Roman" w:hAnsi="Times New Roman"/>
          <w:color w:val="000000"/>
          <w:sz w:val="28"/>
          <w:szCs w:val="32"/>
          <w:lang w:eastAsia="ru-RU"/>
        </w:rPr>
        <w:t>Доброте и умению помогать друг другу – «Мешок яблок».</w:t>
      </w:r>
    </w:p>
    <w:p w:rsidR="00E541AE" w:rsidRDefault="00E541AE" w:rsidP="00887C02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</w:p>
    <w:p w:rsidR="00E541AE" w:rsidRDefault="00E541AE" w:rsidP="00887C02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</w:p>
    <w:p w:rsidR="00E541AE" w:rsidRDefault="00E541AE" w:rsidP="00887C02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</w:p>
    <w:p w:rsidR="00E541AE" w:rsidRDefault="00E541AE" w:rsidP="00887C02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</w:p>
    <w:p w:rsidR="00E541AE" w:rsidRDefault="00E541AE" w:rsidP="00887C02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000000"/>
          <w:sz w:val="28"/>
          <w:szCs w:val="32"/>
          <w:lang w:eastAsia="ru-RU"/>
        </w:rPr>
      </w:pPr>
      <w:r>
        <w:rPr>
          <w:rFonts w:ascii="Times New Roman" w:hAnsi="Times New Roman"/>
          <w:color w:val="000000"/>
          <w:sz w:val="28"/>
          <w:szCs w:val="32"/>
          <w:lang w:eastAsia="ru-RU"/>
        </w:rPr>
        <w:t>МАДОУ «Слободо-Туринский детский сад «Родничок»</w:t>
      </w:r>
    </w:p>
    <w:p w:rsidR="00E541AE" w:rsidRPr="00887C02" w:rsidRDefault="00E541AE" w:rsidP="00887C02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000000"/>
          <w:sz w:val="28"/>
          <w:szCs w:val="32"/>
          <w:lang w:eastAsia="ru-RU"/>
        </w:rPr>
      </w:pPr>
      <w:r>
        <w:rPr>
          <w:rFonts w:ascii="Times New Roman" w:hAnsi="Times New Roman"/>
          <w:color w:val="000000"/>
          <w:sz w:val="28"/>
          <w:szCs w:val="32"/>
          <w:lang w:eastAsia="ru-RU"/>
        </w:rPr>
        <w:t>Педагог-психолог Устинова Ю.С.</w:t>
      </w:r>
    </w:p>
    <w:sectPr w:rsidR="00E541AE" w:rsidRPr="00887C02" w:rsidSect="00716B9B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55E"/>
    <w:multiLevelType w:val="multilevel"/>
    <w:tmpl w:val="7BC2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11E4D14"/>
    <w:multiLevelType w:val="hybridMultilevel"/>
    <w:tmpl w:val="6B2E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DBD"/>
    <w:rsid w:val="000252CD"/>
    <w:rsid w:val="00095553"/>
    <w:rsid w:val="003B3858"/>
    <w:rsid w:val="005072FF"/>
    <w:rsid w:val="00531A23"/>
    <w:rsid w:val="00541352"/>
    <w:rsid w:val="00713B2D"/>
    <w:rsid w:val="00716B9B"/>
    <w:rsid w:val="007233D2"/>
    <w:rsid w:val="007D5DBD"/>
    <w:rsid w:val="00887C02"/>
    <w:rsid w:val="00A20F96"/>
    <w:rsid w:val="00AB3C81"/>
    <w:rsid w:val="00C94ECC"/>
    <w:rsid w:val="00E22ED0"/>
    <w:rsid w:val="00E5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C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1005</Words>
  <Characters>5731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Мультфильмы в жизни ребенка</dc:title>
  <dc:subject/>
  <dc:creator>user</dc:creator>
  <cp:keywords/>
  <dc:description/>
  <cp:lastModifiedBy>User</cp:lastModifiedBy>
  <cp:revision>2</cp:revision>
  <dcterms:created xsi:type="dcterms:W3CDTF">2023-10-08T15:40:00Z</dcterms:created>
  <dcterms:modified xsi:type="dcterms:W3CDTF">2023-10-08T15:40:00Z</dcterms:modified>
</cp:coreProperties>
</file>