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27" w:rsidRDefault="006024DE" w:rsidP="00D71827">
      <w:pPr>
        <w:rPr>
          <w:noProof/>
          <w:lang w:eastAsia="ru-RU"/>
        </w:rPr>
      </w:pPr>
      <w:r w:rsidRPr="00D718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EA688" wp14:editId="36D7AFC2">
                <wp:simplePos x="0" y="0"/>
                <wp:positionH relativeFrom="column">
                  <wp:posOffset>584200</wp:posOffset>
                </wp:positionH>
                <wp:positionV relativeFrom="paragraph">
                  <wp:posOffset>429259</wp:posOffset>
                </wp:positionV>
                <wp:extent cx="6086475" cy="9725025"/>
                <wp:effectExtent l="0" t="0" r="0" b="952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972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24DE" w:rsidRPr="00D71827" w:rsidRDefault="006024DE" w:rsidP="006024D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D71827">
                              <w:rPr>
                                <w:rStyle w:val="a4"/>
                                <w:color w:val="7030A0"/>
                                <w:sz w:val="28"/>
                                <w:szCs w:val="28"/>
                              </w:rPr>
                              <w:t xml:space="preserve">1. АРТИКУЛЯЦИОННАЯ ГИМНАСТИКА.  </w:t>
                            </w:r>
                          </w:p>
                          <w:p w:rsidR="006024DE" w:rsidRPr="006024DE" w:rsidRDefault="006024DE" w:rsidP="006024D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Важную роль в формировании правильного </w:t>
                            </w: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>произношения звуков</w:t>
                            </w: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играет чёткая, точная, координированная работа артикуляционного аппарата (губ, языка, нижней челюсти, мягкого нёба).</w:t>
                            </w:r>
                          </w:p>
                          <w:p w:rsidR="006024DE" w:rsidRPr="006024DE" w:rsidRDefault="006024DE" w:rsidP="006024D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Для выработки полноценных движений губ, языка, челюсти полезна артикуляционная гимнастика. Упражнения должны быть понятны ребенку, доступны.</w:t>
                            </w:r>
                          </w:p>
                          <w:p w:rsidR="006024DE" w:rsidRPr="006024DE" w:rsidRDefault="006024DE" w:rsidP="006024D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Проводить артикуляционную гимнастику с ребенком необходимо </w:t>
                            </w: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>ежедневно перед</w:t>
                            </w: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зеркалом по несколько минут. </w:t>
                            </w:r>
                          </w:p>
                          <w:p w:rsidR="006024DE" w:rsidRPr="006024DE" w:rsidRDefault="006024DE" w:rsidP="006024D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Выполняются артикуляционные упражнения как сидя, так и стоя. Темп выполнения и количество упражнений постепенно увеличивается. </w:t>
                            </w:r>
                          </w:p>
                          <w:p w:rsidR="006024DE" w:rsidRPr="006024DE" w:rsidRDefault="006024DE" w:rsidP="006024DE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Артикуляционные упражнения помогают ребёнку в закреплении звуков. Покажите ему, как нужно правильно выполнять упражнение. </w:t>
                            </w:r>
                          </w:p>
                          <w:p w:rsidR="006024DE" w:rsidRPr="00D71827" w:rsidRDefault="00D71827" w:rsidP="00D718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 xml:space="preserve">«Вкусное </w:t>
                            </w:r>
                            <w:r w:rsidR="006024DE" w:rsidRPr="006024DE"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варенье»</w:t>
                            </w:r>
                            <w:r w:rsidR="006024DE" w:rsidRPr="006024DE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Приоткрыть рот, облизать верхнюю губу, сначала справа налево, а затем наоборот. Важно, чтобы нижняя губа не помогала языку и не «подсаживала» его.</w:t>
                            </w:r>
                          </w:p>
                          <w:p w:rsidR="006024DE" w:rsidRDefault="00D71827" w:rsidP="006024DE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27">
                              <w:drawing>
                                <wp:inline distT="0" distB="0" distL="0" distR="0">
                                  <wp:extent cx="5229225" cy="885825"/>
                                  <wp:effectExtent l="0" t="0" r="9525" b="952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92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1827" w:rsidRPr="00D71827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27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«Качели»</w:t>
                            </w:r>
                          </w:p>
                          <w:p w:rsidR="00D71827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2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Широко раскрыв рот и улыбнувшись, положить кончик языка за нижние зубы (с внутренней стороны), а потом поднять его за верхние зубы (с внутренней стороны).</w:t>
                            </w:r>
                          </w:p>
                          <w:p w:rsidR="00D71827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827">
                              <w:drawing>
                                <wp:inline distT="0" distB="0" distL="0" distR="0">
                                  <wp:extent cx="5086350" cy="781050"/>
                                  <wp:effectExtent l="0" t="0" r="0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63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1827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Pr="006024DE" w:rsidRDefault="00D71827" w:rsidP="00D71827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EA688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46pt;margin-top:33.8pt;width:479.25pt;height:7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" filled="f" stroked="f">
                <v:fill o:detectmouseclick="t"/>
                <v:textbox>
                  <w:txbxContent>
                    <w:p w:rsidR="006024DE" w:rsidRPr="00D71827" w:rsidRDefault="006024DE" w:rsidP="006024D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D71827">
                        <w:rPr>
                          <w:rStyle w:val="a4"/>
                          <w:color w:val="7030A0"/>
                          <w:sz w:val="28"/>
                          <w:szCs w:val="28"/>
                        </w:rPr>
                        <w:t xml:space="preserve">1. АРТИКУЛЯЦИОННАЯ ГИМНАСТИКА.  </w:t>
                      </w:r>
                    </w:p>
                    <w:p w:rsidR="006024DE" w:rsidRPr="006024DE" w:rsidRDefault="006024DE" w:rsidP="006024D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   Важную роль в формировании правильного </w:t>
                      </w: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>произношения звуков</w:t>
                      </w: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играет чёткая, точная, координированная работа артикуляционного аппарата (губ, языка, нижней челюсти, мягкого нёба).</w:t>
                      </w:r>
                    </w:p>
                    <w:p w:rsidR="006024DE" w:rsidRPr="006024DE" w:rsidRDefault="006024DE" w:rsidP="006024D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   Для выработки полноценных движений губ, языка, челюсти полезна артикуляционная гимнастика. Упражнения должны быть понятны ребенку, доступны.</w:t>
                      </w:r>
                    </w:p>
                    <w:p w:rsidR="006024DE" w:rsidRPr="006024DE" w:rsidRDefault="006024DE" w:rsidP="006024D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   Проводить артикуляционную гимнастику с ребенком необходимо </w:t>
                      </w: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>ежедневно перед</w:t>
                      </w: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зеркалом по несколько минут. </w:t>
                      </w:r>
                    </w:p>
                    <w:p w:rsidR="006024DE" w:rsidRPr="006024DE" w:rsidRDefault="006024DE" w:rsidP="006024D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   Выполняются артикуляционные упражнения как сидя, так и стоя. Темп выполнения и количество упражнений постепенно увеличивается. </w:t>
                      </w:r>
                    </w:p>
                    <w:p w:rsidR="006024DE" w:rsidRPr="006024DE" w:rsidRDefault="006024DE" w:rsidP="006024DE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024DE">
                        <w:rPr>
                          <w:color w:val="000000"/>
                          <w:sz w:val="28"/>
                          <w:szCs w:val="28"/>
                        </w:rPr>
                        <w:t xml:space="preserve">    Артикуляционные упражнения помогают ребёнку в закреплении звуков. Покажите ему, как нужно правильно выполнять упражнение. </w:t>
                      </w:r>
                    </w:p>
                    <w:p w:rsidR="006024DE" w:rsidRPr="00D71827" w:rsidRDefault="00D71827" w:rsidP="00D71827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a4"/>
                          <w:color w:val="000000"/>
                          <w:sz w:val="28"/>
                          <w:szCs w:val="28"/>
                        </w:rPr>
                        <w:t xml:space="preserve">«Вкусное </w:t>
                      </w:r>
                      <w:r w:rsidR="006024DE" w:rsidRPr="006024DE">
                        <w:rPr>
                          <w:rStyle w:val="a4"/>
                          <w:color w:val="000000"/>
                          <w:sz w:val="28"/>
                          <w:szCs w:val="28"/>
                        </w:rPr>
                        <w:t>варенье»</w:t>
                      </w:r>
                      <w:r w:rsidR="006024DE" w:rsidRPr="006024DE">
                        <w:rPr>
                          <w:color w:val="000000"/>
                          <w:sz w:val="28"/>
                          <w:szCs w:val="28"/>
                        </w:rPr>
                        <w:br/>
                        <w:t>Приоткрыть рот, облизать верхнюю губу, сначала справа налево, а затем наоборот. Важно, чтобы нижняя губа не помогала языку и не «подсаживала» его.</w:t>
                      </w:r>
                    </w:p>
                    <w:p w:rsidR="006024DE" w:rsidRDefault="00D71827" w:rsidP="006024DE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27">
                        <w:drawing>
                          <wp:inline distT="0" distB="0" distL="0" distR="0">
                            <wp:extent cx="5229225" cy="885825"/>
                            <wp:effectExtent l="0" t="0" r="9525" b="952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92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1827" w:rsidRPr="00D71827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27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«Качели»</w:t>
                      </w:r>
                    </w:p>
                    <w:p w:rsidR="00D71827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2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Широко раскрыв рот и улыбнувшись, положить кончик языка за нижние зубы (с внутренней стороны), а потом поднять его за верхние зубы (с внутренней стороны).</w:t>
                      </w:r>
                    </w:p>
                    <w:p w:rsidR="00D71827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827">
                        <w:drawing>
                          <wp:inline distT="0" distB="0" distL="0" distR="0">
                            <wp:extent cx="5086350" cy="781050"/>
                            <wp:effectExtent l="0" t="0" r="0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63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1827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Pr="006024DE" w:rsidRDefault="00D71827" w:rsidP="00D71827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827" w:rsidRPr="00D71827">
        <w:rPr>
          <w:rFonts w:ascii="Times New Roman" w:hAnsi="Times New Roman" w:cs="Times New Roman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9A6C96B" wp14:editId="4E89EC48">
            <wp:extent cx="7065007" cy="10255357"/>
            <wp:effectExtent l="0" t="0" r="3175" b="0"/>
            <wp:docPr id="12" name="Рисунок 12" descr="https://phonoteka.org/uploads/posts/2021-04/1617813449_11-p-ramka-dlya-vorda-na-prozrachnom-fone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honoteka.org/uploads/posts/2021-04/1617813449_11-p-ramka-dlya-vorda-na-prozrachnom-fone-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474" cy="1025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27" w:rsidRPr="00D71827" w:rsidRDefault="00160563" w:rsidP="00D71827">
      <w:pPr>
        <w:rPr>
          <w:noProof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0D884" wp14:editId="07EF26AF">
                <wp:simplePos x="0" y="0"/>
                <wp:positionH relativeFrom="column">
                  <wp:posOffset>469900</wp:posOffset>
                </wp:positionH>
                <wp:positionV relativeFrom="paragraph">
                  <wp:posOffset>400685</wp:posOffset>
                </wp:positionV>
                <wp:extent cx="6210300" cy="9315450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931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0563" w:rsidRPr="00160563" w:rsidRDefault="00160563" w:rsidP="00160563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6056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«Лягушонок»</w:t>
                            </w:r>
                            <w:r w:rsidRPr="00160563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Пусть ребёнок расставит ноги немного шире плеч, развернет носочки в стороны как можно больше и, согнув ноги в коленях и присев как можно ниже, упрётся ладонями в пол. Спросите у него, как квакает лягушка («ква-ква»). Попросите малыша показать, как прыгает лягушка. Предложите ему попрыгать и </w:t>
                            </w:r>
                            <w:proofErr w:type="spellStart"/>
                            <w:r w:rsidRPr="00160563">
                              <w:rPr>
                                <w:color w:val="000000"/>
                                <w:sz w:val="28"/>
                                <w:szCs w:val="28"/>
                              </w:rPr>
                              <w:t>поквакать</w:t>
                            </w:r>
                            <w:proofErr w:type="spellEnd"/>
                            <w:r w:rsidRPr="0016056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одновременно.</w:t>
                            </w:r>
                          </w:p>
                          <w:p w:rsidR="00160563" w:rsidRPr="00160563" w:rsidRDefault="00160563" w:rsidP="00160563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6056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eastAsia="ru-RU"/>
                              </w:rPr>
                              <w:t>3. РАЗВИТИЕ ДВИЖЕНИЙ КИСТЕЙ И ПАЛЬЦЕВ РУК</w:t>
                            </w:r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160563" w:rsidRPr="00160563" w:rsidRDefault="00160563" w:rsidP="00160563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Исследователями разных стран установлено, а практикой подтверждено, что уровень развития речи детей находится в прямой зависимости от степени сформированности тонких движений пальцев рук. Как правило, если движения пальцев развиты в соответствии с возрастом, то и речевое развитие ребенка в пределах возрастной нормы.</w:t>
                            </w:r>
                          </w:p>
                          <w:p w:rsidR="00160563" w:rsidRPr="00160563" w:rsidRDefault="00160563" w:rsidP="00160563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</w:t>
                            </w:r>
                            <w:bookmarkStart w:id="0" w:name="_GoBack"/>
                            <w:bookmarkEnd w:id="0"/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оспособность коры головного мозга, стимулирующим развитие мышления ребенка. </w:t>
                            </w:r>
                          </w:p>
                          <w:p w:rsidR="00160563" w:rsidRPr="00160563" w:rsidRDefault="00160563" w:rsidP="00160563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Начинать тренировать пальчики малыша можно с 6 месяцев, ведь это стимулирует речевое развитие ребёнка. Работу по развитию движений пальцев и кисти рук следует проводить систематически по 2-5 минут ежедневно.</w:t>
                            </w:r>
                          </w:p>
                          <w:p w:rsidR="00160563" w:rsidRPr="00160563" w:rsidRDefault="00160563" w:rsidP="00160563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Вначале дети испытывают затруднения в выполнении многих упражнений. Поэтому отрабатываются упражнения постепенно и вначале выполняются пассивно в медленном темпе. Темп и количество повторений постепенно увеличиваются. </w:t>
                            </w:r>
                          </w:p>
                          <w:p w:rsidR="00160563" w:rsidRPr="00160563" w:rsidRDefault="00160563" w:rsidP="00160563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6056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    Благотворное воздействие на развитие движений кистей рук оказывает самомассаж, а также занятия изобразительной деятельностью (лепкой, рисованием, аппликацией) и ручным трудом (изготовление поделок из бумаги, картона, дерева, ткани, ниток, каштанов, желудей и т.д.). особое место в развитии тонкой моторики занимает систематическая работа с ножницами (резание по контуру, вырезывание предметов по контуру «на глаз»).</w:t>
                            </w:r>
                          </w:p>
                          <w:p w:rsidR="00160563" w:rsidRPr="00160563" w:rsidRDefault="00160563" w:rsidP="00160563">
                            <w:pPr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D884" id="Надпись 35" o:spid="_x0000_s1027" type="#_x0000_t202" style="position:absolute;margin-left:37pt;margin-top:31.55pt;width:489pt;height:7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" filled="f" stroked="f">
                <v:fill o:detectmouseclick="t"/>
                <v:textbox>
                  <w:txbxContent>
                    <w:p w:rsidR="00160563" w:rsidRPr="00160563" w:rsidRDefault="00160563" w:rsidP="00160563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160563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«Лягушонок»</w:t>
                      </w:r>
                      <w:r w:rsidRPr="00160563">
                        <w:rPr>
                          <w:color w:val="000000"/>
                          <w:sz w:val="28"/>
                          <w:szCs w:val="28"/>
                        </w:rPr>
                        <w:br/>
                        <w:t xml:space="preserve">Пусть ребёнок расставит ноги немного шире плеч, развернет носочки в стороны как можно больше и, согнув ноги в коленях и присев как можно ниже, упрётся ладонями в пол. Спросите у него, как квакает лягушка («ква-ква»). Попросите малыша показать, как прыгает лягушка. Предложите ему попрыгать и </w:t>
                      </w:r>
                      <w:proofErr w:type="spellStart"/>
                      <w:r w:rsidRPr="00160563">
                        <w:rPr>
                          <w:color w:val="000000"/>
                          <w:sz w:val="28"/>
                          <w:szCs w:val="28"/>
                        </w:rPr>
                        <w:t>поквакать</w:t>
                      </w:r>
                      <w:proofErr w:type="spellEnd"/>
                      <w:r w:rsidRPr="00160563">
                        <w:rPr>
                          <w:color w:val="000000"/>
                          <w:sz w:val="28"/>
                          <w:szCs w:val="28"/>
                        </w:rPr>
                        <w:t xml:space="preserve"> одновременно.</w:t>
                      </w:r>
                    </w:p>
                    <w:p w:rsidR="00160563" w:rsidRPr="00160563" w:rsidRDefault="00160563" w:rsidP="00160563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7030A0"/>
                          <w:sz w:val="28"/>
                          <w:szCs w:val="28"/>
                          <w:lang w:eastAsia="ru-RU"/>
                        </w:rPr>
                      </w:pPr>
                      <w:r w:rsidRPr="0016056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lang w:eastAsia="ru-RU"/>
                        </w:rPr>
                        <w:t>3. РАЗВИТИЕ ДВИЖЕНИЙ КИСТЕЙ И ПАЛЬЦЕВ РУК</w:t>
                      </w:r>
                      <w:r w:rsidRPr="00160563">
                        <w:rPr>
                          <w:rFonts w:ascii="Times New Roman" w:eastAsia="Times New Roman" w:hAnsi="Times New Roman" w:cs="Times New Roman"/>
                          <w:color w:val="7030A0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160563" w:rsidRPr="00160563" w:rsidRDefault="00160563" w:rsidP="00160563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16056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Исследователями разных стран установлено, а практикой подтверждено, что уровень развития речи детей находится в прямой зависимости от степени сформированности тонких движений пальцев рук. Как правило, если движения пальцев развиты в соответствии с возрастом, то и речевое развитие ребенка в пределах возрастной нормы.</w:t>
                      </w:r>
                    </w:p>
                    <w:p w:rsidR="00160563" w:rsidRPr="00160563" w:rsidRDefault="00160563" w:rsidP="00160563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16056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</w:t>
                      </w:r>
                      <w:bookmarkStart w:id="1" w:name="_GoBack"/>
                      <w:bookmarkEnd w:id="1"/>
                      <w:r w:rsidRPr="0016056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оспособность коры головного мозга, стимулирующим развитие мышления ребенка. </w:t>
                      </w:r>
                    </w:p>
                    <w:p w:rsidR="00160563" w:rsidRPr="00160563" w:rsidRDefault="00160563" w:rsidP="00160563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16056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Начинать тренировать пальчики малыша можно с 6 месяцев, ведь это стимулирует речевое развитие ребёнка. Работу по развитию движений пальцев и кисти рук следует проводить систематически по 2-5 минут ежедневно.</w:t>
                      </w:r>
                    </w:p>
                    <w:p w:rsidR="00160563" w:rsidRPr="00160563" w:rsidRDefault="00160563" w:rsidP="00160563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16056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Вначале дети испытывают затруднения в выполнении многих упражнений. Поэтому отрабатываются упражнения постепенно и вначале выполняются пассивно в медленном темпе. Темп и количество повторений постепенно увеличиваются. </w:t>
                      </w:r>
                    </w:p>
                    <w:p w:rsidR="00160563" w:rsidRPr="00160563" w:rsidRDefault="00160563" w:rsidP="00160563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16056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    Благотворное воздействие на развитие движений кистей рук оказывает самомассаж, а также занятия изобразительной деятельностью (лепкой, рисованием, аппликацией) и ручным трудом (изготовление поделок из бумаги, картона, дерева, ткани, ниток, каштанов, желудей и т.д.). особое место в развитии тонкой моторики занимает систематическая работа с ножницами (резание по контуру, вырезывание предметов по контуру «на глаз»).</w:t>
                      </w:r>
                    </w:p>
                    <w:p w:rsidR="00160563" w:rsidRPr="00160563" w:rsidRDefault="00160563" w:rsidP="00160563">
                      <w:pPr>
                        <w:spacing w:after="0" w:line="360" w:lineRule="auto"/>
                        <w:ind w:firstLine="170"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8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C2294" wp14:editId="70B7516B">
                <wp:simplePos x="0" y="0"/>
                <wp:positionH relativeFrom="column">
                  <wp:posOffset>374650</wp:posOffset>
                </wp:positionH>
                <wp:positionV relativeFrom="paragraph">
                  <wp:posOffset>495935</wp:posOffset>
                </wp:positionV>
                <wp:extent cx="6515100" cy="980122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80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1827" w:rsidRP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2294" id="Надпись 21" o:spid="_x0000_s1028" type="#_x0000_t202" style="position:absolute;margin-left:29.5pt;margin-top:39.05pt;width:513pt;height:7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" filled="f" stroked="f">
                <v:fill o:detectmouseclick="t"/>
                <v:textbox>
                  <w:txbxContent>
                    <w:p w:rsidR="00D71827" w:rsidRP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827" w:rsidRPr="00D7182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BB64EA" wp14:editId="071B4658">
            <wp:extent cx="7065645" cy="10254615"/>
            <wp:effectExtent l="0" t="0" r="190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645" cy="1025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24DE" w:rsidRDefault="00D7182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8D514" wp14:editId="7E933FA5">
                <wp:simplePos x="0" y="0"/>
                <wp:positionH relativeFrom="column">
                  <wp:posOffset>441325</wp:posOffset>
                </wp:positionH>
                <wp:positionV relativeFrom="paragraph">
                  <wp:posOffset>391160</wp:posOffset>
                </wp:positionV>
                <wp:extent cx="6372225" cy="9648825"/>
                <wp:effectExtent l="0" t="0" r="0" b="952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964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1827" w:rsidRPr="00D71827" w:rsidRDefault="00D71827" w:rsidP="00D71827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17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718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«Рыбка»</w:t>
                            </w:r>
                            <w:r w:rsidRPr="00D71827">
                              <w:rPr>
                                <w:color w:val="000000"/>
                                <w:sz w:val="28"/>
                                <w:szCs w:val="28"/>
                              </w:rPr>
                              <w:br/>
                              <w:t>Пошлёпать расслабленными губами, словно рыбка.</w:t>
                            </w: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4D4311CA" wp14:editId="210E5271">
                                  <wp:extent cx="5086350" cy="942975"/>
                                  <wp:effectExtent l="0" t="0" r="0" b="9525"/>
                                  <wp:docPr id="15" name="Рисунок 3" descr="Упражнение &quot;Рыбка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Упражнение &quot;Рыбка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635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«Лошадка»</w:t>
                            </w:r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 xml:space="preserve">Открыть рот и пощёлкать кончиком языка. </w:t>
                            </w: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drawing>
                                <wp:inline distT="0" distB="0" distL="0" distR="0">
                                  <wp:extent cx="5524500" cy="1009650"/>
                                  <wp:effectExtent l="0" t="0" r="0" b="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«Лопаточка» </w:t>
                            </w:r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Высунуть широкий язык и положить его на нижнюю губу. Выполнять упражнение по 5 раз, высовывая язычок на 5-10 секунд.</w:t>
                            </w: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2930B67" wp14:editId="2E29220C">
                                  <wp:extent cx="5686425" cy="847725"/>
                                  <wp:effectExtent l="0" t="0" r="9525" b="9525"/>
                                  <wp:docPr id="17" name="Рисунок 5" descr="Упражнение «Лопаточка»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5" descr="Упражнение «Лопаточка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64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375" w:lineRule="atLeast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eastAsia="ru-RU"/>
                              </w:rPr>
                              <w:t>2. РАЗВИТИЕ РЕЧЕВОГО ДЫХАНИЯ.</w:t>
                            </w: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after="0" w:line="375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«Одуванчик»</w:t>
                            </w:r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Предложите ребёнку взять в руку воображаемый одуванчик. На счёт от 1 до 5 сделать носом вдох, не поднимая плеч, а затем подуть на одуванчик так, чтобы он разлетелся.</w:t>
                            </w: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«Звоночек»</w:t>
                            </w:r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Попросите ребёнка подойти к стене и представить, что перед ним находится дверь, а рядом кнопка электрического звонка. Пусть малыш сделает вдох носом и, на секунду задержав дыхание, нажмёт пальчиком на «звонок», одновременно произнося «</w:t>
                            </w:r>
                            <w:proofErr w:type="spellStart"/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рь-рь-рь</w:t>
                            </w:r>
                            <w:proofErr w:type="spellEnd"/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». Затем предложите ребёнку сделать то же самое поочерёдно каждым пальчиком левой и правой руки.</w:t>
                            </w: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D7182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«Звоночек»</w:t>
                            </w:r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br/>
                              <w:t>Попросите ребёнка подойти к стене и представить, что перед ним находится дверь, а рядом кнопка электрического звонка. Пусть малыш сделает вдох носом и, на секунду задержав дыхание, нажмёт пальчиком на «звонок», одновременно произнося «</w:t>
                            </w:r>
                            <w:proofErr w:type="spellStart"/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рь-рь-рь</w:t>
                            </w:r>
                            <w:proofErr w:type="spellEnd"/>
                            <w:r w:rsidRPr="00D7182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». Затем предложите ребёнку сделать то же самое поочерёдно каждым пальчиком левой и правой руки.</w:t>
                            </w:r>
                          </w:p>
                          <w:p w:rsidR="00042BAB" w:rsidRDefault="00042BAB" w:rsidP="00D7182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375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</w:pP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after="0" w:line="360" w:lineRule="auto"/>
                              <w:ind w:firstLine="17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Pr="00D71827" w:rsidRDefault="00D71827" w:rsidP="00D71827">
                            <w:pPr>
                              <w:shd w:val="clear" w:color="auto" w:fill="FFFFFF"/>
                              <w:spacing w:before="100" w:beforeAutospacing="1" w:after="100" w:afterAutospacing="1" w:line="375" w:lineRule="atLeast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1827" w:rsidRPr="00D71827" w:rsidRDefault="00D71827" w:rsidP="00D718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D514" id="Надпись 14" o:spid="_x0000_s1029" type="#_x0000_t202" style="position:absolute;margin-left:34.75pt;margin-top:30.8pt;width:501.75pt;height:7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" filled="f" stroked="f">
                <v:fill o:detectmouseclick="t"/>
                <v:textbox>
                  <w:txbxContent>
                    <w:p w:rsidR="00D71827" w:rsidRPr="00D71827" w:rsidRDefault="00D71827" w:rsidP="00D71827">
                      <w:pPr>
                        <w:pStyle w:val="a3"/>
                        <w:shd w:val="clear" w:color="auto" w:fill="FFFFFF"/>
                        <w:spacing w:before="0" w:beforeAutospacing="0" w:after="0" w:afterAutospacing="0" w:line="360" w:lineRule="auto"/>
                        <w:ind w:firstLine="17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D7182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«Рыбка»</w:t>
                      </w:r>
                      <w:r w:rsidRPr="00D71827">
                        <w:rPr>
                          <w:color w:val="000000"/>
                          <w:sz w:val="28"/>
                          <w:szCs w:val="28"/>
                        </w:rPr>
                        <w:br/>
                        <w:t>Пошлёпать расслабленными губами, словно рыбка.</w:t>
                      </w: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4D4311CA" wp14:editId="210E5271">
                            <wp:extent cx="5086350" cy="942975"/>
                            <wp:effectExtent l="0" t="0" r="0" b="9525"/>
                            <wp:docPr id="15" name="Рисунок 3" descr="Упражнение &quot;Рыбка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Упражнение &quot;Рыбка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635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«Лошадка»</w:t>
                      </w:r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 xml:space="preserve">Открыть рот и пощёлкать кончиком языка. </w:t>
                      </w: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drawing>
                          <wp:inline distT="0" distB="0" distL="0" distR="0">
                            <wp:extent cx="5524500" cy="1009650"/>
                            <wp:effectExtent l="0" t="0" r="0" b="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«Лопаточка» </w:t>
                      </w:r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Высунуть широкий язык и положить его на нижнюю губу. Выполнять упражнение по 5 раз, высовывая язычок на 5-10 секунд.</w:t>
                      </w: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12930B67" wp14:editId="2E29220C">
                            <wp:extent cx="5686425" cy="847725"/>
                            <wp:effectExtent l="0" t="0" r="9525" b="9525"/>
                            <wp:docPr id="17" name="Рисунок 5" descr="Упражнение «Лопаточка»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5" descr="Упражнение «Лопаточка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64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375" w:lineRule="atLeast"/>
                        <w:rPr>
                          <w:rFonts w:ascii="Times New Roman" w:eastAsia="Times New Roman" w:hAnsi="Times New Roman" w:cs="Times New Roman"/>
                          <w:color w:val="7030A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030A0"/>
                          <w:sz w:val="28"/>
                          <w:szCs w:val="28"/>
                          <w:lang w:eastAsia="ru-RU"/>
                        </w:rPr>
                        <w:t>2. РАЗВИТИЕ РЕЧЕВОГО ДЫХАНИЯ.</w:t>
                      </w: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after="0" w:line="375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«Одуванчик»</w:t>
                      </w:r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Предложите ребёнку взять в руку воображаемый одуванчик. На счёт от 1 до 5 сделать носом вдох, не поднимая плеч, а затем подуть на одуванчик так, чтобы он разлетелся.</w:t>
                      </w: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«Звоночек»</w:t>
                      </w:r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Попросите ребёнка подойти к стене и представить, что перед ним находится дверь, а рядом кнопка электрического звонка. Пусть малыш сделает вдох носом и, на секунду задержав дыхание, нажмёт пальчиком на «звонок», одновременно произнося «</w:t>
                      </w:r>
                      <w:proofErr w:type="spellStart"/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рь-рь-рь</w:t>
                      </w:r>
                      <w:proofErr w:type="spellEnd"/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». Затем предложите ребёнку сделать то же самое поочерёдно каждым пальчиком левой и правой руки.</w:t>
                      </w:r>
                    </w:p>
                    <w:p w:rsid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D7182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  <w:t>«Звоночек»</w:t>
                      </w:r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br/>
                        <w:t>Попросите ребёнка подойти к стене и представить, что перед ним находится дверь, а рядом кнопка электрического звонка. Пусть малыш сделает вдох носом и, на секунду задержав дыхание, нажмёт пальчиком на «звонок», одновременно произнося «</w:t>
                      </w:r>
                      <w:proofErr w:type="spellStart"/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рь-рь-рь</w:t>
                      </w:r>
                      <w:proofErr w:type="spellEnd"/>
                      <w:r w:rsidRPr="00D7182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». Затем предложите ребёнку сделать то же самое поочерёдно каждым пальчиком левой и правой руки.</w:t>
                      </w:r>
                    </w:p>
                    <w:p w:rsidR="00042BAB" w:rsidRDefault="00042BAB" w:rsidP="00D7182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375" w:lineRule="atLeast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</w:pP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after="0" w:line="360" w:lineRule="auto"/>
                        <w:ind w:firstLine="17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Pr="00D71827" w:rsidRDefault="00D71827" w:rsidP="00D71827">
                      <w:pPr>
                        <w:shd w:val="clear" w:color="auto" w:fill="FFFFFF"/>
                        <w:spacing w:before="100" w:beforeAutospacing="1" w:after="100" w:afterAutospacing="1" w:line="375" w:lineRule="atLeast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71827" w:rsidRPr="00D71827" w:rsidRDefault="00D71827" w:rsidP="00D71827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4DE">
        <w:rPr>
          <w:noProof/>
          <w:lang w:eastAsia="ru-RU"/>
        </w:rPr>
        <w:drawing>
          <wp:inline distT="0" distB="0" distL="0" distR="0" wp14:anchorId="2B6EDAC1" wp14:editId="56CAE392">
            <wp:extent cx="7152640" cy="10372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63" cy="10377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F1D" w:rsidRDefault="008C1A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4DEDB" wp14:editId="68465BE3">
                <wp:simplePos x="0" y="0"/>
                <wp:positionH relativeFrom="column">
                  <wp:posOffset>603250</wp:posOffset>
                </wp:positionH>
                <wp:positionV relativeFrom="paragraph">
                  <wp:posOffset>467359</wp:posOffset>
                </wp:positionV>
                <wp:extent cx="6219825" cy="983932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83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1A69" w:rsidRPr="008C1A69" w:rsidRDefault="008C1A69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A6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Муниципальное автономное дошкольное образовательное учреждение «Слободо-Туринский детский сад «Родничок»</w:t>
                            </w:r>
                          </w:p>
                          <w:p w:rsidR="008C1A69" w:rsidRDefault="008C1A69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8C1A69" w:rsidRDefault="008C1A69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8C1A69" w:rsidRPr="008C1A69" w:rsidRDefault="008C1A69" w:rsidP="008C1A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8C1A69">
                              <w:rPr>
                                <w:rFonts w:ascii="Times New Roman" w:hAnsi="Times New Roman" w:cs="Times New Roman"/>
                                <w:color w:val="7030A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C1A69">
                              <w:rPr>
                                <w:rFonts w:ascii="Times New Roman" w:hAnsi="Times New Roman" w:cs="Times New Roman"/>
                                <w:color w:val="7030A0"/>
                                <w:sz w:val="72"/>
                                <w:szCs w:val="72"/>
                              </w:rPr>
                              <w:t>«Логопедические упражнения</w:t>
                            </w:r>
                          </w:p>
                          <w:p w:rsidR="008C1A69" w:rsidRPr="008C1A69" w:rsidRDefault="008C1A69" w:rsidP="008C1A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030A0"/>
                                <w:sz w:val="72"/>
                                <w:szCs w:val="72"/>
                              </w:rPr>
                              <w:t>на каждый день»</w:t>
                            </w:r>
                          </w:p>
                          <w:p w:rsidR="008C1A69" w:rsidRDefault="008C1A69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 w:rsidRPr="008C1A69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4580255" cy="3910393"/>
                                  <wp:effectExtent l="0" t="0" r="0" b="0"/>
                                  <wp:docPr id="5" name="Рисунок 5" descr="https://lalioplus.ru/upload/iblock/66a/66a672984b31c86b36f06440cec7c6e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lalioplus.ru/upload/iblock/66a/66a672984b31c86b36f06440cec7c6e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4523" cy="3914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C1A69" w:rsidRDefault="008C1A69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8C1A69" w:rsidRPr="008C1A69" w:rsidRDefault="008C1A69" w:rsidP="006024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</w:p>
                          <w:p w:rsidR="008C1A69" w:rsidRPr="008C1A69" w:rsidRDefault="008C1A69" w:rsidP="006024DE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1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Подготовила:</w:t>
                            </w:r>
                          </w:p>
                          <w:p w:rsidR="008C1A69" w:rsidRPr="008C1A69" w:rsidRDefault="008C1A69" w:rsidP="006024DE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Калинина Ирина Олеговна </w:t>
                            </w:r>
                            <w:r w:rsidRPr="008C1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  <w:p w:rsidR="008C1A69" w:rsidRDefault="008C1A69" w:rsidP="006024DE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C1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учитель-логопед </w:t>
                            </w:r>
                          </w:p>
                          <w:p w:rsidR="006024DE" w:rsidRDefault="006024DE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1A69" w:rsidRPr="008C1A69" w:rsidRDefault="008C1A69" w:rsidP="008C1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C1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Ноябрь, 2023</w:t>
                            </w:r>
                          </w:p>
                          <w:p w:rsidR="008C1A69" w:rsidRPr="008C1A69" w:rsidRDefault="008C1A69" w:rsidP="008C1A6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DEDB" id="Надпись 4" o:spid="_x0000_s1030" type="#_x0000_t202" style="position:absolute;margin-left:47.5pt;margin-top:36.8pt;width:489.75pt;height:7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" filled="f" stroked="f">
                <v:fill o:detectmouseclick="t"/>
                <v:textbox>
                  <w:txbxContent>
                    <w:p w:rsidR="008C1A69" w:rsidRPr="008C1A69" w:rsidRDefault="008C1A69" w:rsidP="008C1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1A69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Муниципальное автономное дошкольное образовательное учреждение «Слободо-Туринский детский сад «Родничок»</w:t>
                      </w:r>
                    </w:p>
                    <w:p w:rsidR="008C1A69" w:rsidRDefault="008C1A69" w:rsidP="008C1A69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8C1A69" w:rsidRDefault="008C1A69" w:rsidP="008C1A69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8C1A69" w:rsidRPr="008C1A69" w:rsidRDefault="008C1A69" w:rsidP="008C1A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72"/>
                          <w:szCs w:val="72"/>
                        </w:rPr>
                      </w:pPr>
                      <w:r w:rsidRPr="008C1A69">
                        <w:rPr>
                          <w:rFonts w:ascii="Times New Roman" w:hAnsi="Times New Roman" w:cs="Times New Roman"/>
                          <w:color w:val="7030A0"/>
                          <w:sz w:val="72"/>
                          <w:szCs w:val="72"/>
                        </w:rPr>
                        <w:t xml:space="preserve"> </w:t>
                      </w:r>
                      <w:r w:rsidRPr="008C1A69">
                        <w:rPr>
                          <w:rFonts w:ascii="Times New Roman" w:hAnsi="Times New Roman" w:cs="Times New Roman"/>
                          <w:color w:val="7030A0"/>
                          <w:sz w:val="72"/>
                          <w:szCs w:val="72"/>
                        </w:rPr>
                        <w:t>«Логопедические упражнения</w:t>
                      </w:r>
                    </w:p>
                    <w:p w:rsidR="008C1A69" w:rsidRPr="008C1A69" w:rsidRDefault="008C1A69" w:rsidP="008C1A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030A0"/>
                          <w:sz w:val="72"/>
                          <w:szCs w:val="72"/>
                        </w:rPr>
                        <w:t>на каждый день»</w:t>
                      </w:r>
                    </w:p>
                    <w:p w:rsidR="008C1A69" w:rsidRDefault="008C1A69" w:rsidP="008C1A69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 w:rsidRPr="008C1A69"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4580255" cy="3910393"/>
                            <wp:effectExtent l="0" t="0" r="0" b="0"/>
                            <wp:docPr id="5" name="Рисунок 5" descr="https://lalioplus.ru/upload/iblock/66a/66a672984b31c86b36f06440cec7c6e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s://lalioplus.ru/upload/iblock/66a/66a672984b31c86b36f06440cec7c6e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4523" cy="3914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1A69" w:rsidRDefault="008C1A69" w:rsidP="008C1A69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8C1A69" w:rsidRPr="008C1A69" w:rsidRDefault="008C1A69" w:rsidP="006024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</w:p>
                    <w:p w:rsidR="008C1A69" w:rsidRPr="008C1A69" w:rsidRDefault="008C1A69" w:rsidP="006024DE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1A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Подготовила:</w:t>
                      </w:r>
                    </w:p>
                    <w:p w:rsidR="008C1A69" w:rsidRPr="008C1A69" w:rsidRDefault="008C1A69" w:rsidP="006024DE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Калинина Ирина Олеговна </w:t>
                      </w:r>
                      <w:r w:rsidRPr="008C1A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</w:p>
                    <w:p w:rsidR="008C1A69" w:rsidRDefault="008C1A69" w:rsidP="006024DE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C1A6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учитель-логопед </w:t>
                      </w:r>
                    </w:p>
                    <w:p w:rsidR="006024DE" w:rsidRDefault="006024DE" w:rsidP="008C1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8C1A69" w:rsidRPr="008C1A69" w:rsidRDefault="008C1A69" w:rsidP="008C1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C1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Ноябрь, 2023</w:t>
                      </w:r>
                    </w:p>
                    <w:p w:rsidR="008C1A69" w:rsidRPr="008C1A69" w:rsidRDefault="008C1A69" w:rsidP="008C1A69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3282C" wp14:editId="4198D8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1A69" w:rsidRPr="008C1A69" w:rsidRDefault="008C1A69" w:rsidP="008C1A6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1A69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D6A7386" wp14:editId="07DEBB97">
                                  <wp:extent cx="7277100" cy="10563225"/>
                                  <wp:effectExtent l="0" t="0" r="0" b="9525"/>
                                  <wp:docPr id="3" name="Рисунок 3" descr="https://phonoteka.org/uploads/posts/2021-04/1617813449_11-p-ramka-dlya-vorda-na-prozrachnom-fone-1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phonoteka.org/uploads/posts/2021-04/1617813449_11-p-ramka-dlya-vorda-na-prozrachnom-fone-1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7578" cy="10563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282C" id="Надпись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tHnx1D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8C1A69" w:rsidRPr="008C1A69" w:rsidRDefault="008C1A69" w:rsidP="008C1A6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1A69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D6A7386" wp14:editId="07DEBB97">
                            <wp:extent cx="7277100" cy="10563225"/>
                            <wp:effectExtent l="0" t="0" r="0" b="9525"/>
                            <wp:docPr id="3" name="Рисунок 3" descr="https://phonoteka.org/uploads/posts/2021-04/1617813449_11-p-ramka-dlya-vorda-na-prozrachnom-fone-1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phonoteka.org/uploads/posts/2021-04/1617813449_11-p-ramka-dlya-vorda-na-prozrachnom-fone-1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7578" cy="10563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1F1D" w:rsidSect="00160563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69"/>
    <w:rsid w:val="00042BAB"/>
    <w:rsid w:val="00160563"/>
    <w:rsid w:val="006024DE"/>
    <w:rsid w:val="008C1A69"/>
    <w:rsid w:val="00D71827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3B86"/>
  <w15:chartTrackingRefBased/>
  <w15:docId w15:val="{BA9CF037-D19D-46EA-8A14-F65D09D2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6024D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png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2023-11-06T14:44:00Z</dcterms:created>
  <dcterms:modified xsi:type="dcterms:W3CDTF">2023-11-06T15:59:00Z</dcterms:modified>
</cp:coreProperties>
</file>