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AF1DD" w:themeColor="accent3" w:themeTint="33"/>
  <w:body>
    <w:p w14:paraId="676FA0A2" w14:textId="77777777" w:rsidR="00633F7D" w:rsidRDefault="00633F7D" w:rsidP="00633F7D">
      <w:pPr>
        <w:pStyle w:val="a4"/>
        <w:spacing w:before="0"/>
        <w:ind w:left="0" w:right="0" w:firstLine="0"/>
        <w:jc w:val="center"/>
        <w:rPr>
          <w:color w:val="FF0000"/>
        </w:rPr>
      </w:pPr>
      <w:bookmarkStart w:id="0" w:name="Рекомендации_инструктора_по_физкультуре_"/>
      <w:bookmarkEnd w:id="0"/>
    </w:p>
    <w:p w14:paraId="4743C31A" w14:textId="0DA0A892" w:rsidR="00633F7D" w:rsidRDefault="00633F7D" w:rsidP="00633F7D">
      <w:pPr>
        <w:pStyle w:val="a4"/>
        <w:spacing w:before="0"/>
        <w:ind w:left="0" w:right="0" w:firstLine="0"/>
        <w:jc w:val="center"/>
        <w:rPr>
          <w:color w:val="FF0000"/>
          <w:spacing w:val="-6"/>
        </w:rPr>
      </w:pPr>
      <w:r w:rsidRPr="00633F7D">
        <w:rPr>
          <w:color w:val="FF0000"/>
        </w:rPr>
        <w:t>РЕКОМЕНДАЦИИ</w:t>
      </w:r>
      <w:r w:rsidRPr="00633F7D">
        <w:rPr>
          <w:color w:val="FF0000"/>
          <w:spacing w:val="-10"/>
        </w:rPr>
        <w:t xml:space="preserve"> </w:t>
      </w:r>
      <w:r w:rsidRPr="00633F7D">
        <w:rPr>
          <w:color w:val="FF0000"/>
        </w:rPr>
        <w:t>ИНСТРУКТОРА</w:t>
      </w:r>
      <w:r w:rsidRPr="00633F7D">
        <w:rPr>
          <w:color w:val="FF0000"/>
          <w:spacing w:val="-9"/>
        </w:rPr>
        <w:t xml:space="preserve"> </w:t>
      </w:r>
      <w:r w:rsidRPr="00633F7D">
        <w:rPr>
          <w:color w:val="FF0000"/>
        </w:rPr>
        <w:t>ПО</w:t>
      </w:r>
      <w:r w:rsidRPr="00633F7D">
        <w:rPr>
          <w:color w:val="FF0000"/>
          <w:spacing w:val="-5"/>
        </w:rPr>
        <w:t xml:space="preserve"> </w:t>
      </w:r>
      <w:r w:rsidRPr="00633F7D">
        <w:rPr>
          <w:color w:val="FF0000"/>
        </w:rPr>
        <w:t>ФИЗКУЛЬТУРЕ</w:t>
      </w:r>
      <w:r w:rsidRPr="00633F7D">
        <w:rPr>
          <w:color w:val="FF0000"/>
          <w:spacing w:val="-6"/>
        </w:rPr>
        <w:t xml:space="preserve"> </w:t>
      </w:r>
    </w:p>
    <w:p w14:paraId="2CA9B04B" w14:textId="71A44DA6" w:rsidR="00D55A57" w:rsidRPr="00633F7D" w:rsidRDefault="00633F7D" w:rsidP="00633F7D">
      <w:pPr>
        <w:pStyle w:val="a4"/>
        <w:spacing w:before="0"/>
        <w:ind w:left="0" w:right="0" w:firstLine="0"/>
        <w:jc w:val="center"/>
        <w:rPr>
          <w:color w:val="FF0000"/>
        </w:rPr>
      </w:pPr>
      <w:r w:rsidRPr="00633F7D">
        <w:rPr>
          <w:color w:val="FF0000"/>
        </w:rPr>
        <w:t>ДЛЯ</w:t>
      </w:r>
      <w:r w:rsidRPr="00633F7D">
        <w:rPr>
          <w:color w:val="FF0000"/>
          <w:spacing w:val="-8"/>
        </w:rPr>
        <w:t xml:space="preserve"> </w:t>
      </w:r>
      <w:r w:rsidRPr="00633F7D">
        <w:rPr>
          <w:color w:val="FF0000"/>
        </w:rPr>
        <w:t xml:space="preserve">РОДИТЕЛЕЙ </w:t>
      </w:r>
      <w:bookmarkStart w:id="1" w:name="на_летний_период."/>
      <w:bookmarkEnd w:id="1"/>
      <w:r w:rsidRPr="00633F7D">
        <w:rPr>
          <w:color w:val="FF0000"/>
        </w:rPr>
        <w:t>НА ЛЕТНИЙ ПЕРИОД.</w:t>
      </w:r>
    </w:p>
    <w:p w14:paraId="04DCF93A" w14:textId="77777777" w:rsidR="00D55A57" w:rsidRDefault="00633F7D">
      <w:pPr>
        <w:pStyle w:val="a3"/>
        <w:spacing w:before="363"/>
        <w:ind w:right="138"/>
      </w:pPr>
      <w:r>
        <w:rPr>
          <w:color w:val="111111"/>
        </w:rPr>
        <w:t xml:space="preserve">Основная задача физического воспитания летом - общее оздоровление </w:t>
      </w:r>
      <w:r>
        <w:rPr>
          <w:color w:val="111111"/>
          <w:spacing w:val="-2"/>
        </w:rPr>
        <w:t>организма.</w:t>
      </w:r>
    </w:p>
    <w:p w14:paraId="2C51E097" w14:textId="77777777" w:rsidR="00D55A57" w:rsidRDefault="00633F7D">
      <w:pPr>
        <w:pStyle w:val="a3"/>
        <w:ind w:right="151"/>
      </w:pPr>
      <w:r>
        <w:rPr>
          <w:color w:val="111111"/>
        </w:rPr>
        <w:t>Каждый 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хочет видеть своего ребёнка здоровым, сильным, крепким и счастливым.</w:t>
      </w:r>
    </w:p>
    <w:p w14:paraId="5C21D560" w14:textId="77777777" w:rsidR="00D55A57" w:rsidRDefault="00633F7D">
      <w:pPr>
        <w:pStyle w:val="a3"/>
        <w:spacing w:before="3"/>
        <w:ind w:right="136"/>
      </w:pPr>
      <w:r>
        <w:rPr>
          <w:color w:val="111111"/>
        </w:rPr>
        <w:t>Лето – удивительная пора, когда целый день можно гулять на свежем воздухе играя в различные подвижные детские игры. Игры с родителями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 природе – это неотъемлемая часть развития детей. Э</w:t>
      </w:r>
      <w:r>
        <w:rPr>
          <w:color w:val="111111"/>
        </w:rPr>
        <w:t>то и укрепление здоровья, и хорошее настроение. Совместные игры сближают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родителей и </w:t>
      </w:r>
      <w:r>
        <w:rPr>
          <w:color w:val="111111"/>
          <w:spacing w:val="-2"/>
        </w:rPr>
        <w:t>детей.</w:t>
      </w:r>
    </w:p>
    <w:p w14:paraId="19039985" w14:textId="77777777" w:rsidR="00D55A57" w:rsidRDefault="00633F7D">
      <w:pPr>
        <w:pStyle w:val="a3"/>
        <w:ind w:right="149"/>
      </w:pPr>
      <w:r>
        <w:rPr>
          <w:color w:val="111111"/>
        </w:rPr>
        <w:t>Для взрослых важно наполнить их развлечениями, увлекательными занятиями, сделать максимально разнообразными для детей.</w:t>
      </w:r>
    </w:p>
    <w:p w14:paraId="3A254E65" w14:textId="77777777" w:rsidR="00D55A57" w:rsidRDefault="00633F7D">
      <w:pPr>
        <w:pStyle w:val="a3"/>
        <w:spacing w:before="224"/>
        <w:ind w:left="501" w:right="853" w:firstLine="0"/>
      </w:pPr>
      <w:r>
        <w:rPr>
          <w:color w:val="111111"/>
        </w:rPr>
        <w:t>Помочь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решении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задачи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упражнения. Предлагаю ознакомиться с некоторыми их них.</w:t>
      </w:r>
    </w:p>
    <w:p w14:paraId="443D52AE" w14:textId="77777777" w:rsidR="00D55A57" w:rsidRDefault="00633F7D">
      <w:pPr>
        <w:ind w:left="140" w:right="138" w:firstLine="360"/>
        <w:jc w:val="both"/>
        <w:rPr>
          <w:sz w:val="28"/>
        </w:rPr>
      </w:pPr>
      <w:r>
        <w:rPr>
          <w:color w:val="111111"/>
          <w:sz w:val="28"/>
        </w:rPr>
        <w:t xml:space="preserve">Во время прогулки по лесу, можно поиграть и поупражняться, используя основные виды движений </w:t>
      </w:r>
      <w:r>
        <w:rPr>
          <w:i/>
          <w:color w:val="111111"/>
          <w:sz w:val="28"/>
        </w:rPr>
        <w:t>(ходьба, бег, прыжки, метание, равновесие, лазание и ползание)</w:t>
      </w:r>
      <w:r>
        <w:rPr>
          <w:color w:val="111111"/>
          <w:sz w:val="28"/>
        </w:rPr>
        <w:t>.</w:t>
      </w:r>
    </w:p>
    <w:p w14:paraId="7F99BCD1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ind w:right="136"/>
        <w:rPr>
          <w:sz w:val="28"/>
        </w:rPr>
      </w:pPr>
      <w:r>
        <w:rPr>
          <w:color w:val="111111"/>
          <w:sz w:val="28"/>
        </w:rPr>
        <w:t>Побегать друг за другом между деревья</w:t>
      </w:r>
      <w:r>
        <w:rPr>
          <w:color w:val="111111"/>
          <w:sz w:val="28"/>
        </w:rPr>
        <w:t xml:space="preserve">ми, пенёчками </w:t>
      </w:r>
      <w:proofErr w:type="gramStart"/>
      <w:r>
        <w:rPr>
          <w:i/>
          <w:color w:val="111111"/>
          <w:sz w:val="28"/>
        </w:rPr>
        <w:t>«змейкой»</w:t>
      </w:r>
      <w:proofErr w:type="gramEnd"/>
      <w:r>
        <w:rPr>
          <w:i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 задевая их;</w:t>
      </w:r>
    </w:p>
    <w:p w14:paraId="47ED9570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spacing w:before="3"/>
        <w:ind w:right="145"/>
        <w:rPr>
          <w:sz w:val="28"/>
        </w:rPr>
      </w:pPr>
      <w:r>
        <w:rPr>
          <w:color w:val="111111"/>
          <w:sz w:val="28"/>
        </w:rPr>
        <w:t>По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тропинке</w:t>
      </w:r>
      <w:r>
        <w:rPr>
          <w:color w:val="111111"/>
          <w:spacing w:val="35"/>
          <w:sz w:val="28"/>
        </w:rPr>
        <w:t xml:space="preserve"> </w:t>
      </w:r>
      <w:r>
        <w:rPr>
          <w:color w:val="111111"/>
          <w:sz w:val="28"/>
        </w:rPr>
        <w:t>бежать</w:t>
      </w:r>
      <w:r>
        <w:rPr>
          <w:color w:val="111111"/>
          <w:spacing w:val="33"/>
          <w:sz w:val="28"/>
        </w:rPr>
        <w:t xml:space="preserve"> </w:t>
      </w:r>
      <w:r>
        <w:rPr>
          <w:color w:val="111111"/>
          <w:sz w:val="28"/>
        </w:rPr>
        <w:t>быстро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34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36"/>
          <w:sz w:val="28"/>
        </w:rPr>
        <w:t xml:space="preserve"> </w:t>
      </w:r>
      <w:r>
        <w:rPr>
          <w:color w:val="111111"/>
          <w:sz w:val="28"/>
        </w:rPr>
        <w:t>тихо,</w:t>
      </w:r>
      <w:r>
        <w:rPr>
          <w:color w:val="111111"/>
          <w:spacing w:val="36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34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35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34"/>
          <w:sz w:val="28"/>
        </w:rPr>
        <w:t xml:space="preserve"> </w:t>
      </w:r>
      <w:r>
        <w:rPr>
          <w:color w:val="111111"/>
          <w:sz w:val="28"/>
        </w:rPr>
        <w:t>слышно хруста веток под ногами;</w:t>
      </w:r>
    </w:p>
    <w:p w14:paraId="008AB8BE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ind w:right="148"/>
        <w:rPr>
          <w:sz w:val="28"/>
        </w:rPr>
      </w:pPr>
      <w:r>
        <w:rPr>
          <w:color w:val="111111"/>
          <w:sz w:val="28"/>
        </w:rPr>
        <w:t>Пробежать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низко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растущими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ветками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деревьев,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стараясь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задеть их;</w:t>
      </w:r>
    </w:p>
    <w:p w14:paraId="64DDF656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spacing w:line="321" w:lineRule="exact"/>
        <w:ind w:right="0"/>
        <w:rPr>
          <w:sz w:val="28"/>
        </w:rPr>
      </w:pPr>
      <w:r>
        <w:rPr>
          <w:color w:val="111111"/>
          <w:sz w:val="28"/>
        </w:rPr>
        <w:t>Побегать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между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деревьями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направлениях;</w:t>
      </w:r>
    </w:p>
    <w:p w14:paraId="32402C9E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rPr>
          <w:sz w:val="28"/>
        </w:rPr>
      </w:pPr>
      <w:r>
        <w:rPr>
          <w:color w:val="111111"/>
          <w:sz w:val="28"/>
        </w:rPr>
        <w:t>Прыжки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через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ветки,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палочки,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лежащие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земле,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двух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ногах, вперед, в стороны влево, вправо продвигаясь вперед;</w:t>
      </w:r>
    </w:p>
    <w:p w14:paraId="62FC7380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ind w:right="141"/>
        <w:rPr>
          <w:sz w:val="28"/>
        </w:rPr>
      </w:pPr>
      <w:r>
        <w:rPr>
          <w:color w:val="111111"/>
          <w:sz w:val="28"/>
        </w:rPr>
        <w:t>Спрыгнуть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поваленного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дерева,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пенёчка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приземляясь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мягко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полусогнутые ноги;</w:t>
      </w:r>
    </w:p>
    <w:p w14:paraId="09E7E7FE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rPr>
          <w:sz w:val="28"/>
        </w:rPr>
      </w:pPr>
      <w:r>
        <w:rPr>
          <w:color w:val="111111"/>
          <w:sz w:val="28"/>
        </w:rPr>
        <w:t>Подпрыгивать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двух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ногах,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продвигаясь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вперед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дерева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дереву, вокруг куста, перепрыгивать через кучи шишек.</w:t>
      </w:r>
    </w:p>
    <w:p w14:paraId="20BBC3BB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ind w:right="142"/>
        <w:rPr>
          <w:sz w:val="28"/>
        </w:rPr>
      </w:pPr>
      <w:r>
        <w:rPr>
          <w:color w:val="111111"/>
          <w:sz w:val="28"/>
        </w:rPr>
        <w:t>Прыжки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вверх,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стараясь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коснуться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веточки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дереве </w:t>
      </w:r>
      <w:r>
        <w:rPr>
          <w:i/>
          <w:color w:val="111111"/>
          <w:sz w:val="28"/>
        </w:rPr>
        <w:t>(кто</w:t>
      </w:r>
      <w:r>
        <w:rPr>
          <w:i/>
          <w:color w:val="111111"/>
          <w:spacing w:val="40"/>
          <w:sz w:val="28"/>
        </w:rPr>
        <w:t xml:space="preserve"> </w:t>
      </w:r>
      <w:r>
        <w:rPr>
          <w:i/>
          <w:color w:val="111111"/>
          <w:sz w:val="28"/>
        </w:rPr>
        <w:t>выше</w:t>
      </w:r>
      <w:r>
        <w:rPr>
          <w:i/>
          <w:color w:val="111111"/>
          <w:spacing w:val="40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прыгнет)</w:t>
      </w:r>
      <w:r>
        <w:rPr>
          <w:color w:val="111111"/>
          <w:spacing w:val="-2"/>
          <w:sz w:val="28"/>
        </w:rPr>
        <w:t>.</w:t>
      </w:r>
    </w:p>
    <w:p w14:paraId="5E50A936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  <w:tab w:val="left" w:pos="2405"/>
          <w:tab w:val="left" w:pos="3000"/>
          <w:tab w:val="left" w:pos="4103"/>
          <w:tab w:val="left" w:pos="5916"/>
          <w:tab w:val="left" w:pos="7080"/>
          <w:tab w:val="left" w:pos="8408"/>
        </w:tabs>
        <w:spacing w:before="2"/>
        <w:ind w:right="153"/>
        <w:rPr>
          <w:sz w:val="28"/>
        </w:rPr>
      </w:pPr>
      <w:r>
        <w:rPr>
          <w:color w:val="111111"/>
          <w:spacing w:val="-2"/>
          <w:sz w:val="28"/>
        </w:rPr>
        <w:t>Ходьба</w:t>
      </w:r>
      <w:r>
        <w:rPr>
          <w:color w:val="111111"/>
          <w:sz w:val="28"/>
        </w:rPr>
        <w:tab/>
      </w:r>
      <w:r>
        <w:rPr>
          <w:color w:val="111111"/>
          <w:spacing w:val="-6"/>
          <w:sz w:val="28"/>
        </w:rPr>
        <w:t>по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стволу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поваленного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дерева,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дощечке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сохраняя равновесие.</w:t>
      </w:r>
    </w:p>
    <w:p w14:paraId="57785302" w14:textId="77777777" w:rsidR="00D55A57" w:rsidRDefault="00633F7D">
      <w:pPr>
        <w:pStyle w:val="a5"/>
        <w:numPr>
          <w:ilvl w:val="0"/>
          <w:numId w:val="1"/>
        </w:numPr>
        <w:tabs>
          <w:tab w:val="left" w:pos="1221"/>
        </w:tabs>
        <w:rPr>
          <w:sz w:val="28"/>
        </w:rPr>
      </w:pPr>
      <w:r>
        <w:rPr>
          <w:color w:val="111111"/>
          <w:sz w:val="28"/>
        </w:rPr>
        <w:t>Перешагивание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поочередно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правой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левой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ногой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камня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камень, с кочки на кочку, с пенечка на пенёчек.</w:t>
      </w:r>
    </w:p>
    <w:p w14:paraId="3E155E20" w14:textId="77777777" w:rsidR="00D55A57" w:rsidRDefault="00633F7D">
      <w:pPr>
        <w:pStyle w:val="a3"/>
        <w:spacing w:before="321"/>
        <w:ind w:right="147"/>
      </w:pPr>
      <w:r>
        <w:rPr>
          <w:color w:val="111111"/>
        </w:rPr>
        <w:t>Собираясь на прогулку, возьмите с собой веревочку, используя её также для выполнения упражнения на равновесие. Выкладываем веревку прямо на асфальте, земле, песке, тропинке в л</w:t>
      </w:r>
      <w:r>
        <w:rPr>
          <w:color w:val="111111"/>
        </w:rPr>
        <w:t>есу ровно или с изгибами. Теперь попросите ребенка аккуратно, не оступаясь, пройти по веревке, в прямом направлении, боком приставным шагом сохраняя равновесие.</w:t>
      </w:r>
    </w:p>
    <w:p w14:paraId="54C8C8C4" w14:textId="77777777" w:rsidR="00D55A57" w:rsidRDefault="00D55A57">
      <w:pPr>
        <w:pStyle w:val="a3"/>
        <w:sectPr w:rsidR="00D55A57" w:rsidSect="00633F7D">
          <w:type w:val="continuous"/>
          <w:pgSz w:w="11910" w:h="16840"/>
          <w:pgMar w:top="1077" w:right="1077" w:bottom="1077" w:left="1077" w:header="720" w:footer="720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20"/>
          <w:docGrid w:linePitch="299"/>
        </w:sectPr>
      </w:pPr>
    </w:p>
    <w:p w14:paraId="35CAEA8F" w14:textId="77777777" w:rsidR="00D55A57" w:rsidRDefault="00633F7D">
      <w:pPr>
        <w:pStyle w:val="a3"/>
        <w:spacing w:before="67"/>
        <w:ind w:right="150"/>
      </w:pPr>
      <w:r>
        <w:rPr>
          <w:color w:val="111111"/>
        </w:rPr>
        <w:lastRenderedPageBreak/>
        <w:t>Ваш путь пролегает по плохо асфальтированной дороге, выложенной тротуарной плит</w:t>
      </w:r>
      <w:r>
        <w:rPr>
          <w:color w:val="111111"/>
        </w:rPr>
        <w:t>кой или лесной тропинке. Отлично!</w:t>
      </w:r>
    </w:p>
    <w:p w14:paraId="4495443E" w14:textId="77777777" w:rsidR="00D55A57" w:rsidRDefault="00633F7D">
      <w:pPr>
        <w:pStyle w:val="a3"/>
        <w:spacing w:before="225"/>
        <w:ind w:right="140"/>
      </w:pPr>
      <w:r>
        <w:rPr>
          <w:color w:val="111111"/>
        </w:rPr>
        <w:t>Ямки, неровности на дороге, а также лужи - перепрыгиваем, трещины перешагиваем, а тротуарная плитка сойдет за кочки, пенёчки на болоте, по которым или через которые нужно прыгать, перешагивать поочередно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правой и левой ног</w:t>
      </w:r>
      <w:r>
        <w:rPr>
          <w:color w:val="111111"/>
        </w:rPr>
        <w:t>ой, на каждую плиточку, через несколько плиточек, увеличивая расстояние.</w:t>
      </w:r>
    </w:p>
    <w:p w14:paraId="2D67E5A0" w14:textId="77777777" w:rsidR="00D55A57" w:rsidRDefault="00633F7D">
      <w:pPr>
        <w:pStyle w:val="a3"/>
        <w:spacing w:before="229"/>
        <w:ind w:right="142"/>
      </w:pPr>
      <w:r>
        <w:rPr>
          <w:color w:val="111111"/>
        </w:rPr>
        <w:t xml:space="preserve">Бордюр, на пешеходной части дороги, превращается в гимнастическое бревно, по которому нужно ходить, сохраняя равновесие, а также запрыгивать и спрыгивать с него на двух ногах вместе, </w:t>
      </w:r>
      <w:r>
        <w:rPr>
          <w:color w:val="111111"/>
        </w:rPr>
        <w:t>приземляясь мягко на полусогнутые ноги.</w:t>
      </w:r>
    </w:p>
    <w:p w14:paraId="05E10292" w14:textId="44B3F4FD" w:rsidR="00D55A57" w:rsidRPr="00633F7D" w:rsidRDefault="00633F7D" w:rsidP="00633F7D">
      <w:pPr>
        <w:pStyle w:val="1"/>
        <w:spacing w:before="230" w:line="240" w:lineRule="auto"/>
        <w:jc w:val="center"/>
        <w:rPr>
          <w:color w:val="FF0000"/>
        </w:rPr>
      </w:pPr>
      <w:r w:rsidRPr="00633F7D">
        <w:rPr>
          <w:color w:val="FF0000"/>
        </w:rPr>
        <w:t>ПОДВИЖНЫЕ</w:t>
      </w:r>
      <w:r w:rsidRPr="00633F7D">
        <w:rPr>
          <w:color w:val="FF0000"/>
          <w:spacing w:val="-5"/>
        </w:rPr>
        <w:t xml:space="preserve"> </w:t>
      </w:r>
      <w:r w:rsidRPr="00633F7D">
        <w:rPr>
          <w:color w:val="FF0000"/>
        </w:rPr>
        <w:t>ИГРЫ</w:t>
      </w:r>
      <w:r w:rsidRPr="00633F7D">
        <w:rPr>
          <w:color w:val="FF0000"/>
          <w:spacing w:val="-6"/>
        </w:rPr>
        <w:t xml:space="preserve"> </w:t>
      </w:r>
      <w:r w:rsidRPr="00633F7D">
        <w:rPr>
          <w:color w:val="FF0000"/>
        </w:rPr>
        <w:t>С</w:t>
      </w:r>
      <w:r w:rsidRPr="00633F7D">
        <w:rPr>
          <w:color w:val="FF0000"/>
          <w:spacing w:val="-4"/>
        </w:rPr>
        <w:t xml:space="preserve"> </w:t>
      </w:r>
      <w:r w:rsidRPr="00633F7D">
        <w:rPr>
          <w:color w:val="FF0000"/>
        </w:rPr>
        <w:t>ДЕТЬМИ</w:t>
      </w:r>
      <w:r w:rsidRPr="00633F7D">
        <w:rPr>
          <w:color w:val="FF0000"/>
          <w:spacing w:val="-6"/>
        </w:rPr>
        <w:t xml:space="preserve"> </w:t>
      </w:r>
      <w:r w:rsidRPr="00633F7D">
        <w:rPr>
          <w:color w:val="FF0000"/>
        </w:rPr>
        <w:t>НА</w:t>
      </w:r>
      <w:r w:rsidRPr="00633F7D">
        <w:rPr>
          <w:color w:val="FF0000"/>
          <w:spacing w:val="-5"/>
        </w:rPr>
        <w:t xml:space="preserve"> </w:t>
      </w:r>
      <w:r w:rsidRPr="00633F7D">
        <w:rPr>
          <w:color w:val="FF0000"/>
          <w:spacing w:val="-2"/>
        </w:rPr>
        <w:t>ПРОГУЛКЕ.</w:t>
      </w:r>
    </w:p>
    <w:p w14:paraId="242C4D8B" w14:textId="77777777" w:rsidR="00D55A57" w:rsidRPr="00633F7D" w:rsidRDefault="00633F7D">
      <w:pPr>
        <w:spacing w:line="319" w:lineRule="exact"/>
        <w:ind w:left="501"/>
        <w:jc w:val="both"/>
        <w:rPr>
          <w:b/>
          <w:i/>
          <w:color w:val="7030A0"/>
          <w:sz w:val="32"/>
          <w:szCs w:val="24"/>
        </w:rPr>
      </w:pPr>
      <w:r w:rsidRPr="00633F7D">
        <w:rPr>
          <w:b/>
          <w:i/>
          <w:color w:val="7030A0"/>
          <w:sz w:val="32"/>
          <w:szCs w:val="24"/>
        </w:rPr>
        <w:t>«Подбрось</w:t>
      </w:r>
      <w:r w:rsidRPr="00633F7D">
        <w:rPr>
          <w:b/>
          <w:i/>
          <w:color w:val="7030A0"/>
          <w:spacing w:val="-4"/>
          <w:sz w:val="32"/>
          <w:szCs w:val="24"/>
        </w:rPr>
        <w:t xml:space="preserve"> </w:t>
      </w:r>
      <w:r w:rsidRPr="00633F7D">
        <w:rPr>
          <w:b/>
          <w:i/>
          <w:color w:val="7030A0"/>
          <w:sz w:val="32"/>
          <w:szCs w:val="24"/>
        </w:rPr>
        <w:t>и</w:t>
      </w:r>
      <w:r w:rsidRPr="00633F7D">
        <w:rPr>
          <w:b/>
          <w:i/>
          <w:color w:val="7030A0"/>
          <w:spacing w:val="-6"/>
          <w:sz w:val="32"/>
          <w:szCs w:val="24"/>
        </w:rPr>
        <w:t xml:space="preserve"> </w:t>
      </w:r>
      <w:r w:rsidRPr="00633F7D">
        <w:rPr>
          <w:b/>
          <w:i/>
          <w:color w:val="7030A0"/>
          <w:spacing w:val="-2"/>
          <w:sz w:val="32"/>
          <w:szCs w:val="24"/>
        </w:rPr>
        <w:t>поймай»</w:t>
      </w:r>
    </w:p>
    <w:p w14:paraId="52A7914E" w14:textId="77777777" w:rsidR="00D55A57" w:rsidRDefault="00633F7D">
      <w:pPr>
        <w:pStyle w:val="a3"/>
        <w:ind w:right="147"/>
      </w:pPr>
      <w:r>
        <w:rPr>
          <w:color w:val="111111"/>
        </w:rPr>
        <w:t>Мяч, который можно взять с собой на прогулку, отдых, отправляясь в лес или к водоёму, а также можно обойтись и без личного инвентаря используя, шишки. Подбрасывая мяч, шишку вверх и ловля двумя руками, не прижимая к себе. Ударяя мяч о землю ловить двумя ру</w:t>
      </w:r>
      <w:r>
        <w:rPr>
          <w:color w:val="111111"/>
        </w:rPr>
        <w:t>ками. Перебрасывая мяч, шишку друг другу ловля двумя руками.</w:t>
      </w:r>
    </w:p>
    <w:p w14:paraId="017E45F1" w14:textId="77777777" w:rsidR="00D55A57" w:rsidRPr="00633F7D" w:rsidRDefault="00633F7D">
      <w:pPr>
        <w:pStyle w:val="1"/>
        <w:jc w:val="left"/>
        <w:rPr>
          <w:color w:val="7030A0"/>
          <w:sz w:val="32"/>
          <w:szCs w:val="32"/>
        </w:rPr>
      </w:pPr>
      <w:r w:rsidRPr="00633F7D">
        <w:rPr>
          <w:color w:val="7030A0"/>
          <w:spacing w:val="-2"/>
          <w:sz w:val="32"/>
          <w:szCs w:val="32"/>
        </w:rPr>
        <w:t>«Вышибалы»</w:t>
      </w:r>
    </w:p>
    <w:p w14:paraId="644DD18A" w14:textId="77777777" w:rsidR="00D55A57" w:rsidRDefault="00633F7D">
      <w:pPr>
        <w:pStyle w:val="a3"/>
        <w:spacing w:line="319" w:lineRule="exact"/>
        <w:ind w:left="501" w:firstLine="0"/>
        <w:jc w:val="left"/>
      </w:pPr>
      <w:r>
        <w:rPr>
          <w:color w:val="111111"/>
        </w:rPr>
        <w:t>Родители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стараются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попасть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мячом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ребёнка.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меняются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2"/>
        </w:rPr>
        <w:t>местами.</w:t>
      </w:r>
    </w:p>
    <w:p w14:paraId="186C94AC" w14:textId="77777777" w:rsidR="00D55A57" w:rsidRDefault="00633F7D">
      <w:pPr>
        <w:pStyle w:val="a3"/>
        <w:ind w:firstLine="0"/>
        <w:jc w:val="left"/>
      </w:pPr>
      <w:r>
        <w:rPr>
          <w:color w:val="111111"/>
        </w:rPr>
        <w:t>Мяч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ловим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двумя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руками,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бросаем,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вышибаем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рукой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плеча</w:t>
      </w:r>
    </w:p>
    <w:p w14:paraId="18903AE4" w14:textId="77777777" w:rsidR="00D55A57" w:rsidRPr="00633F7D" w:rsidRDefault="00633F7D">
      <w:pPr>
        <w:pStyle w:val="1"/>
        <w:spacing w:before="9"/>
        <w:jc w:val="left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«Съедобное</w:t>
      </w:r>
      <w:r w:rsidRPr="00633F7D">
        <w:rPr>
          <w:color w:val="7030A0"/>
          <w:spacing w:val="-3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-</w:t>
      </w:r>
      <w:r w:rsidRPr="00633F7D">
        <w:rPr>
          <w:color w:val="7030A0"/>
          <w:spacing w:val="-7"/>
          <w:sz w:val="32"/>
          <w:szCs w:val="32"/>
        </w:rPr>
        <w:t xml:space="preserve"> </w:t>
      </w:r>
      <w:r w:rsidRPr="00633F7D">
        <w:rPr>
          <w:color w:val="7030A0"/>
          <w:spacing w:val="-2"/>
          <w:sz w:val="32"/>
          <w:szCs w:val="32"/>
        </w:rPr>
        <w:t>несъедобное»</w:t>
      </w:r>
    </w:p>
    <w:p w14:paraId="702FFD57" w14:textId="77777777" w:rsidR="00D55A57" w:rsidRDefault="00633F7D">
      <w:pPr>
        <w:pStyle w:val="a3"/>
        <w:spacing w:line="319" w:lineRule="exact"/>
        <w:ind w:left="501" w:firstLine="0"/>
        <w:jc w:val="left"/>
      </w:pPr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использовать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мяч,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шишки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безопасные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предметы.</w:t>
      </w:r>
    </w:p>
    <w:p w14:paraId="7C16DB80" w14:textId="77777777" w:rsidR="00D55A57" w:rsidRPr="00633F7D" w:rsidRDefault="00633F7D">
      <w:pPr>
        <w:pStyle w:val="1"/>
        <w:spacing w:before="5"/>
        <w:jc w:val="left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«Кто</w:t>
      </w:r>
      <w:r w:rsidRPr="00633F7D">
        <w:rPr>
          <w:color w:val="7030A0"/>
          <w:spacing w:val="-7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дальше</w:t>
      </w:r>
      <w:r w:rsidRPr="00633F7D">
        <w:rPr>
          <w:color w:val="7030A0"/>
          <w:spacing w:val="-4"/>
          <w:sz w:val="32"/>
          <w:szCs w:val="32"/>
        </w:rPr>
        <w:t xml:space="preserve"> </w:t>
      </w:r>
      <w:r w:rsidRPr="00633F7D">
        <w:rPr>
          <w:color w:val="7030A0"/>
          <w:spacing w:val="-2"/>
          <w:sz w:val="32"/>
          <w:szCs w:val="32"/>
        </w:rPr>
        <w:t>бросит»</w:t>
      </w:r>
    </w:p>
    <w:p w14:paraId="13EFC918" w14:textId="77777777" w:rsidR="00D55A57" w:rsidRDefault="00633F7D">
      <w:pPr>
        <w:pStyle w:val="a3"/>
        <w:ind w:right="153"/>
      </w:pPr>
      <w:r>
        <w:rPr>
          <w:color w:val="111111"/>
        </w:rPr>
        <w:t>Лучший материал для этого еловые и сосновые шишки, мелкие камешки с берега реки или озера.</w:t>
      </w:r>
    </w:p>
    <w:p w14:paraId="7102607A" w14:textId="77777777" w:rsidR="00D55A57" w:rsidRDefault="00633F7D">
      <w:pPr>
        <w:pStyle w:val="a3"/>
        <w:ind w:right="146"/>
      </w:pPr>
      <w:r>
        <w:rPr>
          <w:color w:val="111111"/>
        </w:rPr>
        <w:t>Упражнения на метание на дальность удобно проводить в виде соревнования. Например, бросая к</w:t>
      </w:r>
      <w:r>
        <w:rPr>
          <w:color w:val="111111"/>
        </w:rPr>
        <w:t>амушек с берега, круги на воде помогут выявить победителя.</w:t>
      </w:r>
    </w:p>
    <w:p w14:paraId="033C2275" w14:textId="77777777" w:rsidR="00D55A57" w:rsidRPr="00633F7D" w:rsidRDefault="00633F7D">
      <w:pPr>
        <w:pStyle w:val="1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«Точно</w:t>
      </w:r>
      <w:r w:rsidRPr="00633F7D">
        <w:rPr>
          <w:color w:val="7030A0"/>
          <w:spacing w:val="-5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в</w:t>
      </w:r>
      <w:r w:rsidRPr="00633F7D">
        <w:rPr>
          <w:color w:val="7030A0"/>
          <w:spacing w:val="-5"/>
          <w:sz w:val="32"/>
          <w:szCs w:val="32"/>
        </w:rPr>
        <w:t xml:space="preserve"> </w:t>
      </w:r>
      <w:r w:rsidRPr="00633F7D">
        <w:rPr>
          <w:color w:val="7030A0"/>
          <w:spacing w:val="-4"/>
          <w:sz w:val="32"/>
          <w:szCs w:val="32"/>
        </w:rPr>
        <w:t>цель»</w:t>
      </w:r>
    </w:p>
    <w:p w14:paraId="350298FA" w14:textId="77777777" w:rsidR="00D55A57" w:rsidRDefault="00633F7D">
      <w:pPr>
        <w:pStyle w:val="a3"/>
        <w:ind w:right="150"/>
      </w:pPr>
      <w:r>
        <w:rPr>
          <w:color w:val="111111"/>
        </w:rPr>
        <w:t>Метание в цель интересно отрабатывать, бросая шишки в определенное пространство между ветками деревьев, в пустое дупло, в ведро, корзину или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 коробку.</w:t>
      </w:r>
    </w:p>
    <w:p w14:paraId="3FB38AAF" w14:textId="77777777" w:rsidR="00D55A57" w:rsidRPr="00633F7D" w:rsidRDefault="00633F7D">
      <w:pPr>
        <w:pStyle w:val="1"/>
        <w:spacing w:line="322" w:lineRule="exact"/>
        <w:ind w:left="573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«Сбей</w:t>
      </w:r>
      <w:r w:rsidRPr="00633F7D">
        <w:rPr>
          <w:color w:val="7030A0"/>
          <w:spacing w:val="-5"/>
          <w:sz w:val="32"/>
          <w:szCs w:val="32"/>
        </w:rPr>
        <w:t xml:space="preserve"> </w:t>
      </w:r>
      <w:r w:rsidRPr="00633F7D">
        <w:rPr>
          <w:color w:val="7030A0"/>
          <w:spacing w:val="-2"/>
          <w:sz w:val="32"/>
          <w:szCs w:val="32"/>
        </w:rPr>
        <w:t>шишки»</w:t>
      </w:r>
    </w:p>
    <w:p w14:paraId="65DC4093" w14:textId="77777777" w:rsidR="00D55A57" w:rsidRDefault="00633F7D">
      <w:pPr>
        <w:ind w:left="140" w:right="139" w:firstLine="360"/>
        <w:jc w:val="both"/>
        <w:rPr>
          <w:sz w:val="28"/>
        </w:rPr>
      </w:pPr>
      <w:r>
        <w:rPr>
          <w:color w:val="111111"/>
          <w:sz w:val="28"/>
        </w:rPr>
        <w:t>На пне горкой рас</w:t>
      </w:r>
      <w:r>
        <w:rPr>
          <w:color w:val="111111"/>
          <w:sz w:val="28"/>
        </w:rPr>
        <w:t xml:space="preserve">кладываются шишки. Участники игры должны постараться шишкой, камушками сбить все шишки. Выигрывает тот, кто сделает это, используя меньше бросков. </w:t>
      </w:r>
      <w:r>
        <w:rPr>
          <w:i/>
          <w:color w:val="111111"/>
          <w:sz w:val="28"/>
        </w:rPr>
        <w:t>(Бросаем правой, левой рукой, снизу, от плеча)</w:t>
      </w:r>
      <w:r>
        <w:rPr>
          <w:color w:val="111111"/>
          <w:sz w:val="28"/>
        </w:rPr>
        <w:t>.</w:t>
      </w:r>
    </w:p>
    <w:p w14:paraId="4DA641E9" w14:textId="77777777" w:rsidR="00D55A57" w:rsidRPr="00633F7D" w:rsidRDefault="00633F7D">
      <w:pPr>
        <w:pStyle w:val="1"/>
        <w:spacing w:before="4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«Заполни</w:t>
      </w:r>
      <w:r w:rsidRPr="00633F7D">
        <w:rPr>
          <w:color w:val="7030A0"/>
          <w:spacing w:val="-14"/>
          <w:sz w:val="32"/>
          <w:szCs w:val="32"/>
        </w:rPr>
        <w:t xml:space="preserve"> </w:t>
      </w:r>
      <w:r w:rsidRPr="00633F7D">
        <w:rPr>
          <w:color w:val="7030A0"/>
          <w:spacing w:val="-4"/>
          <w:sz w:val="32"/>
          <w:szCs w:val="32"/>
        </w:rPr>
        <w:t>ямку»</w:t>
      </w:r>
    </w:p>
    <w:p w14:paraId="7E3B60CE" w14:textId="340EE43C" w:rsidR="00D55A57" w:rsidRDefault="00633F7D">
      <w:pPr>
        <w:ind w:left="140" w:right="147"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В небольшую ямку, забрасывают шишки, камушки и</w:t>
      </w:r>
      <w:r>
        <w:rPr>
          <w:color w:val="111111"/>
          <w:sz w:val="28"/>
        </w:rPr>
        <w:t xml:space="preserve">ли другие мелкие безопасные предметы, до тех пор, пока ямка не заполнится. Расстояние 3 метра. </w:t>
      </w:r>
      <w:r>
        <w:rPr>
          <w:i/>
          <w:color w:val="111111"/>
          <w:sz w:val="28"/>
        </w:rPr>
        <w:t>(Бросаем правой, левой рукой, снизу, от плеча)</w:t>
      </w:r>
      <w:r>
        <w:rPr>
          <w:color w:val="111111"/>
          <w:sz w:val="28"/>
        </w:rPr>
        <w:t>.</w:t>
      </w:r>
    </w:p>
    <w:p w14:paraId="3A5690D0" w14:textId="77777777" w:rsidR="00633F7D" w:rsidRDefault="00633F7D">
      <w:pPr>
        <w:ind w:left="140" w:right="147" w:firstLine="360"/>
        <w:jc w:val="both"/>
        <w:rPr>
          <w:sz w:val="28"/>
        </w:rPr>
      </w:pPr>
    </w:p>
    <w:p w14:paraId="6917D5AB" w14:textId="49100FA4" w:rsidR="00633F7D" w:rsidRPr="00633F7D" w:rsidRDefault="00633F7D" w:rsidP="00633F7D">
      <w:pPr>
        <w:pStyle w:val="1"/>
        <w:spacing w:line="240" w:lineRule="auto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lastRenderedPageBreak/>
        <w:t>«Кто</w:t>
      </w:r>
      <w:r w:rsidRPr="00633F7D">
        <w:rPr>
          <w:color w:val="7030A0"/>
          <w:spacing w:val="-6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быстрее</w:t>
      </w:r>
      <w:r w:rsidRPr="00633F7D">
        <w:rPr>
          <w:color w:val="7030A0"/>
          <w:spacing w:val="-4"/>
          <w:sz w:val="32"/>
          <w:szCs w:val="32"/>
        </w:rPr>
        <w:t xml:space="preserve"> </w:t>
      </w:r>
      <w:r w:rsidRPr="00633F7D">
        <w:rPr>
          <w:color w:val="7030A0"/>
          <w:spacing w:val="-2"/>
          <w:sz w:val="32"/>
          <w:szCs w:val="32"/>
        </w:rPr>
        <w:t>добежит»</w:t>
      </w:r>
    </w:p>
    <w:p w14:paraId="3D071111" w14:textId="77777777" w:rsidR="00D55A57" w:rsidRDefault="00633F7D">
      <w:pPr>
        <w:pStyle w:val="a3"/>
        <w:spacing w:before="67"/>
        <w:ind w:right="143"/>
      </w:pPr>
      <w:r>
        <w:rPr>
          <w:color w:val="111111"/>
        </w:rPr>
        <w:t>Дети по сигналу бегут до указанного места (дерево, пень, куст и др., можно использовать флажок, платок, как ориентир. Выигрывает тот, кто первым выполнит задание.</w:t>
      </w:r>
    </w:p>
    <w:p w14:paraId="5326A080" w14:textId="77777777" w:rsidR="00D55A57" w:rsidRPr="00633F7D" w:rsidRDefault="00633F7D">
      <w:pPr>
        <w:pStyle w:val="1"/>
        <w:spacing w:before="4" w:line="240" w:lineRule="auto"/>
        <w:jc w:val="left"/>
        <w:rPr>
          <w:color w:val="7030A0"/>
          <w:sz w:val="32"/>
          <w:szCs w:val="32"/>
        </w:rPr>
      </w:pPr>
      <w:r w:rsidRPr="00633F7D">
        <w:rPr>
          <w:color w:val="7030A0"/>
          <w:spacing w:val="-2"/>
          <w:sz w:val="32"/>
          <w:szCs w:val="32"/>
        </w:rPr>
        <w:t>«Медвежата»</w:t>
      </w:r>
    </w:p>
    <w:p w14:paraId="0BE83ADA" w14:textId="77777777" w:rsidR="00D55A57" w:rsidRDefault="00633F7D">
      <w:pPr>
        <w:pStyle w:val="a3"/>
        <w:ind w:right="135"/>
      </w:pPr>
      <w:r>
        <w:rPr>
          <w:color w:val="111111"/>
        </w:rPr>
        <w:t xml:space="preserve">Дети совместно с родителями изображают медвежат. По команде </w:t>
      </w:r>
      <w:r>
        <w:rPr>
          <w:i/>
          <w:color w:val="111111"/>
        </w:rPr>
        <w:t>«за малиной»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опираясь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 ладони 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ступни, не касаясь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коленками земли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ползание на четвереньках по прямой до обозначенной линии. Расстояние не более 2,5 </w:t>
      </w:r>
      <w:r>
        <w:rPr>
          <w:color w:val="111111"/>
          <w:spacing w:val="-2"/>
        </w:rPr>
        <w:t>метров.</w:t>
      </w:r>
    </w:p>
    <w:p w14:paraId="67266355" w14:textId="77777777" w:rsidR="00D55A57" w:rsidRPr="00633F7D" w:rsidRDefault="00633F7D">
      <w:pPr>
        <w:pStyle w:val="1"/>
        <w:spacing w:before="4" w:line="320" w:lineRule="exact"/>
        <w:rPr>
          <w:color w:val="7030A0"/>
          <w:sz w:val="32"/>
          <w:szCs w:val="32"/>
        </w:rPr>
      </w:pPr>
      <w:r w:rsidRPr="00633F7D">
        <w:rPr>
          <w:color w:val="7030A0"/>
          <w:sz w:val="32"/>
          <w:szCs w:val="32"/>
        </w:rPr>
        <w:t>«Проползи</w:t>
      </w:r>
      <w:r w:rsidRPr="00633F7D">
        <w:rPr>
          <w:color w:val="7030A0"/>
          <w:spacing w:val="-6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и</w:t>
      </w:r>
      <w:r w:rsidRPr="00633F7D">
        <w:rPr>
          <w:color w:val="7030A0"/>
          <w:spacing w:val="-7"/>
          <w:sz w:val="32"/>
          <w:szCs w:val="32"/>
        </w:rPr>
        <w:t xml:space="preserve"> </w:t>
      </w:r>
      <w:r w:rsidRPr="00633F7D">
        <w:rPr>
          <w:color w:val="7030A0"/>
          <w:sz w:val="32"/>
          <w:szCs w:val="32"/>
        </w:rPr>
        <w:t>не</w:t>
      </w:r>
      <w:r w:rsidRPr="00633F7D">
        <w:rPr>
          <w:color w:val="7030A0"/>
          <w:spacing w:val="-3"/>
          <w:sz w:val="32"/>
          <w:szCs w:val="32"/>
        </w:rPr>
        <w:t xml:space="preserve"> </w:t>
      </w:r>
      <w:r w:rsidRPr="00633F7D">
        <w:rPr>
          <w:color w:val="7030A0"/>
          <w:spacing w:val="-2"/>
          <w:sz w:val="32"/>
          <w:szCs w:val="32"/>
        </w:rPr>
        <w:t>задень»</w:t>
      </w:r>
    </w:p>
    <w:p w14:paraId="46BD9F2D" w14:textId="77777777" w:rsidR="00D55A57" w:rsidRDefault="00633F7D">
      <w:pPr>
        <w:pStyle w:val="a3"/>
        <w:ind w:right="144"/>
      </w:pPr>
      <w:r>
        <w:rPr>
          <w:color w:val="111111"/>
        </w:rPr>
        <w:t xml:space="preserve">Для ползания, </w:t>
      </w:r>
      <w:proofErr w:type="spellStart"/>
      <w:r>
        <w:rPr>
          <w:color w:val="111111"/>
        </w:rPr>
        <w:t>переползания</w:t>
      </w:r>
      <w:proofErr w:type="spellEnd"/>
      <w:r>
        <w:rPr>
          <w:color w:val="111111"/>
        </w:rPr>
        <w:t xml:space="preserve"> и </w:t>
      </w:r>
      <w:proofErr w:type="spellStart"/>
      <w:r>
        <w:rPr>
          <w:color w:val="111111"/>
        </w:rPr>
        <w:t>подлезания</w:t>
      </w:r>
      <w:proofErr w:type="spellEnd"/>
      <w:r>
        <w:rPr>
          <w:color w:val="111111"/>
        </w:rPr>
        <w:t xml:space="preserve"> подойдут поваленные деревья, пенёчки, скамейки, низко растущие ветки деревьев (ползание на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четвереньках с опорой на ладони и колени, а </w:t>
      </w:r>
      <w:proofErr w:type="gramStart"/>
      <w:r>
        <w:rPr>
          <w:color w:val="111111"/>
        </w:rPr>
        <w:t>так же</w:t>
      </w:r>
      <w:proofErr w:type="gramEnd"/>
      <w:r>
        <w:rPr>
          <w:color w:val="111111"/>
        </w:rPr>
        <w:t>, подлезать, складываясь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 комочек, не касаясь руками земли).</w:t>
      </w:r>
    </w:p>
    <w:p w14:paraId="73905F61" w14:textId="77777777" w:rsidR="00D55A57" w:rsidRDefault="00633F7D">
      <w:pPr>
        <w:pStyle w:val="a3"/>
        <w:spacing w:before="221"/>
        <w:ind w:right="146"/>
      </w:pPr>
      <w:r>
        <w:rPr>
          <w:color w:val="111111"/>
        </w:rPr>
        <w:t>Вообще на улице, природе, м</w:t>
      </w:r>
      <w:r>
        <w:rPr>
          <w:color w:val="111111"/>
        </w:rPr>
        <w:t>ожно устроить грандиозный спортзал, не имея при себе никакого спортивного инвентаря.</w:t>
      </w:r>
    </w:p>
    <w:p w14:paraId="04A80ADF" w14:textId="77777777" w:rsidR="00D55A57" w:rsidRDefault="00633F7D">
      <w:pPr>
        <w:pStyle w:val="a3"/>
        <w:spacing w:before="226"/>
        <w:ind w:right="150"/>
      </w:pPr>
      <w:r>
        <w:rPr>
          <w:color w:val="111111"/>
        </w:rPr>
        <w:t>Все необходимое прямо под рукой или ногой, нужно только правильно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это использовать.</w:t>
      </w:r>
    </w:p>
    <w:p w14:paraId="3DB5BF97" w14:textId="77777777" w:rsidR="00D55A57" w:rsidRDefault="00633F7D">
      <w:pPr>
        <w:pStyle w:val="a3"/>
        <w:spacing w:before="225"/>
        <w:ind w:right="148"/>
      </w:pPr>
      <w:r>
        <w:rPr>
          <w:color w:val="111111"/>
        </w:rPr>
        <w:t xml:space="preserve">Важно, чтобы избежать травм, все игры, упражнения с выполнением </w:t>
      </w:r>
      <w:proofErr w:type="gramStart"/>
      <w:r>
        <w:rPr>
          <w:color w:val="111111"/>
        </w:rPr>
        <w:t>основных</w:t>
      </w:r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видов</w:t>
      </w:r>
      <w:proofErr w:type="gramEnd"/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движен</w:t>
      </w:r>
      <w:r>
        <w:rPr>
          <w:color w:val="111111"/>
        </w:rPr>
        <w:t>ий</w:t>
      </w:r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проходили</w:t>
      </w:r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исключительно</w:t>
      </w:r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совместно с родителями, которые помогают детям и подстраховывают их.</w:t>
      </w:r>
    </w:p>
    <w:p w14:paraId="0083CEA3" w14:textId="77777777" w:rsidR="00D55A57" w:rsidRDefault="00D55A57">
      <w:pPr>
        <w:pStyle w:val="a3"/>
        <w:spacing w:before="224"/>
        <w:ind w:left="0" w:firstLine="0"/>
        <w:jc w:val="left"/>
      </w:pPr>
    </w:p>
    <w:p w14:paraId="0111AA79" w14:textId="77777777" w:rsidR="00633F7D" w:rsidRDefault="00633F7D" w:rsidP="00633F7D">
      <w:pPr>
        <w:ind w:left="501"/>
        <w:jc w:val="center"/>
        <w:rPr>
          <w:b/>
          <w:bCs/>
          <w:i/>
          <w:color w:val="7030A0"/>
          <w:spacing w:val="-7"/>
          <w:sz w:val="28"/>
        </w:rPr>
      </w:pPr>
      <w:r w:rsidRPr="00633F7D">
        <w:rPr>
          <w:b/>
          <w:bCs/>
          <w:i/>
          <w:color w:val="7030A0"/>
          <w:sz w:val="28"/>
        </w:rPr>
        <w:t>ЖЕЛАЕМ</w:t>
      </w:r>
      <w:r w:rsidRPr="00633F7D">
        <w:rPr>
          <w:b/>
          <w:bCs/>
          <w:i/>
          <w:color w:val="7030A0"/>
          <w:spacing w:val="-7"/>
          <w:sz w:val="28"/>
        </w:rPr>
        <w:t xml:space="preserve"> </w:t>
      </w:r>
      <w:r w:rsidRPr="00633F7D">
        <w:rPr>
          <w:b/>
          <w:bCs/>
          <w:i/>
          <w:color w:val="7030A0"/>
          <w:sz w:val="28"/>
        </w:rPr>
        <w:t>ВАМ</w:t>
      </w:r>
      <w:r w:rsidRPr="00633F7D">
        <w:rPr>
          <w:b/>
          <w:bCs/>
          <w:i/>
          <w:color w:val="7030A0"/>
          <w:spacing w:val="-8"/>
          <w:sz w:val="28"/>
        </w:rPr>
        <w:t xml:space="preserve"> </w:t>
      </w:r>
      <w:r w:rsidRPr="00633F7D">
        <w:rPr>
          <w:b/>
          <w:bCs/>
          <w:i/>
          <w:color w:val="7030A0"/>
          <w:sz w:val="28"/>
        </w:rPr>
        <w:t>И</w:t>
      </w:r>
      <w:r w:rsidRPr="00633F7D">
        <w:rPr>
          <w:b/>
          <w:bCs/>
          <w:i/>
          <w:color w:val="7030A0"/>
          <w:spacing w:val="-7"/>
          <w:sz w:val="28"/>
        </w:rPr>
        <w:t xml:space="preserve"> </w:t>
      </w:r>
      <w:r w:rsidRPr="00633F7D">
        <w:rPr>
          <w:b/>
          <w:bCs/>
          <w:i/>
          <w:color w:val="7030A0"/>
          <w:sz w:val="28"/>
        </w:rPr>
        <w:t>ВАШИМ</w:t>
      </w:r>
      <w:r w:rsidRPr="00633F7D">
        <w:rPr>
          <w:b/>
          <w:bCs/>
          <w:i/>
          <w:color w:val="7030A0"/>
          <w:spacing w:val="-8"/>
          <w:sz w:val="28"/>
        </w:rPr>
        <w:t xml:space="preserve"> </w:t>
      </w:r>
      <w:r w:rsidRPr="00633F7D">
        <w:rPr>
          <w:b/>
          <w:bCs/>
          <w:i/>
          <w:color w:val="7030A0"/>
          <w:sz w:val="28"/>
        </w:rPr>
        <w:t>ДЕТЯМ</w:t>
      </w:r>
      <w:r w:rsidRPr="00633F7D">
        <w:rPr>
          <w:b/>
          <w:bCs/>
          <w:i/>
          <w:color w:val="7030A0"/>
          <w:spacing w:val="-8"/>
          <w:sz w:val="28"/>
        </w:rPr>
        <w:t xml:space="preserve"> </w:t>
      </w:r>
      <w:r w:rsidRPr="00633F7D">
        <w:rPr>
          <w:b/>
          <w:bCs/>
          <w:i/>
          <w:color w:val="7030A0"/>
          <w:sz w:val="28"/>
        </w:rPr>
        <w:t>ХОРОШЕГО</w:t>
      </w:r>
      <w:r w:rsidRPr="00633F7D">
        <w:rPr>
          <w:b/>
          <w:bCs/>
          <w:i/>
          <w:color w:val="7030A0"/>
          <w:spacing w:val="-7"/>
          <w:sz w:val="28"/>
        </w:rPr>
        <w:t xml:space="preserve"> </w:t>
      </w:r>
    </w:p>
    <w:p w14:paraId="5B9B0154" w14:textId="40725E83" w:rsidR="00D55A57" w:rsidRDefault="00633F7D" w:rsidP="00633F7D">
      <w:pPr>
        <w:ind w:left="501"/>
        <w:jc w:val="center"/>
        <w:rPr>
          <w:b/>
          <w:bCs/>
          <w:i/>
          <w:color w:val="7030A0"/>
          <w:spacing w:val="-2"/>
          <w:sz w:val="28"/>
        </w:rPr>
      </w:pPr>
      <w:r w:rsidRPr="00633F7D">
        <w:rPr>
          <w:b/>
          <w:bCs/>
          <w:i/>
          <w:color w:val="7030A0"/>
          <w:sz w:val="28"/>
        </w:rPr>
        <w:t>СЕМЕЙНОГО</w:t>
      </w:r>
      <w:r w:rsidRPr="00633F7D">
        <w:rPr>
          <w:b/>
          <w:bCs/>
          <w:i/>
          <w:color w:val="7030A0"/>
          <w:spacing w:val="-8"/>
          <w:sz w:val="28"/>
        </w:rPr>
        <w:t xml:space="preserve"> </w:t>
      </w:r>
      <w:r w:rsidRPr="00633F7D">
        <w:rPr>
          <w:b/>
          <w:bCs/>
          <w:i/>
          <w:color w:val="7030A0"/>
          <w:spacing w:val="-2"/>
          <w:sz w:val="28"/>
        </w:rPr>
        <w:t>ОТДЫХА!</w:t>
      </w:r>
    </w:p>
    <w:p w14:paraId="7EA0A47F" w14:textId="73D3A554" w:rsidR="00633F7D" w:rsidRDefault="00633F7D" w:rsidP="00633F7D">
      <w:pPr>
        <w:ind w:left="501"/>
        <w:jc w:val="center"/>
        <w:rPr>
          <w:b/>
          <w:bCs/>
          <w:i/>
          <w:color w:val="7030A0"/>
          <w:spacing w:val="-2"/>
          <w:sz w:val="28"/>
        </w:rPr>
      </w:pPr>
    </w:p>
    <w:p w14:paraId="197A77D6" w14:textId="0A540B03" w:rsidR="00633F7D" w:rsidRDefault="00633F7D" w:rsidP="00633F7D">
      <w:pPr>
        <w:ind w:left="501"/>
        <w:jc w:val="center"/>
        <w:rPr>
          <w:b/>
          <w:bCs/>
          <w:i/>
          <w:color w:val="7030A0"/>
          <w:spacing w:val="-2"/>
          <w:sz w:val="28"/>
        </w:rPr>
      </w:pPr>
    </w:p>
    <w:p w14:paraId="55372364" w14:textId="3F55A119" w:rsidR="00633F7D" w:rsidRDefault="00633F7D" w:rsidP="00633F7D">
      <w:pPr>
        <w:ind w:left="501"/>
        <w:jc w:val="center"/>
        <w:rPr>
          <w:b/>
          <w:bCs/>
          <w:i/>
          <w:color w:val="7030A0"/>
          <w:spacing w:val="-2"/>
          <w:sz w:val="28"/>
        </w:rPr>
      </w:pPr>
    </w:p>
    <w:p w14:paraId="531219E4" w14:textId="7878298C" w:rsidR="00633F7D" w:rsidRDefault="00633F7D" w:rsidP="00633F7D">
      <w:pPr>
        <w:ind w:left="501"/>
        <w:jc w:val="center"/>
        <w:rPr>
          <w:b/>
          <w:bCs/>
          <w:i/>
          <w:color w:val="7030A0"/>
          <w:spacing w:val="-2"/>
          <w:sz w:val="28"/>
        </w:rPr>
      </w:pPr>
    </w:p>
    <w:p w14:paraId="3D6A94D0" w14:textId="3CDBC5CE" w:rsidR="00633F7D" w:rsidRDefault="00633F7D" w:rsidP="00633F7D">
      <w:pPr>
        <w:ind w:left="501"/>
        <w:jc w:val="right"/>
        <w:rPr>
          <w:b/>
          <w:bCs/>
          <w:i/>
          <w:color w:val="7030A0"/>
          <w:spacing w:val="-2"/>
          <w:sz w:val="28"/>
        </w:rPr>
      </w:pPr>
      <w:r>
        <w:rPr>
          <w:b/>
          <w:bCs/>
          <w:i/>
          <w:color w:val="7030A0"/>
          <w:spacing w:val="-2"/>
          <w:sz w:val="28"/>
        </w:rPr>
        <w:t>Подготовила Кожевина О.А</w:t>
      </w:r>
    </w:p>
    <w:p w14:paraId="6BBC7EAA" w14:textId="15E3901D" w:rsidR="00633F7D" w:rsidRPr="00633F7D" w:rsidRDefault="00633F7D" w:rsidP="00633F7D">
      <w:pPr>
        <w:ind w:left="501"/>
        <w:jc w:val="right"/>
        <w:rPr>
          <w:b/>
          <w:bCs/>
          <w:i/>
          <w:color w:val="7030A0"/>
          <w:sz w:val="28"/>
        </w:rPr>
      </w:pPr>
      <w:r>
        <w:rPr>
          <w:b/>
          <w:bCs/>
          <w:i/>
          <w:color w:val="7030A0"/>
          <w:spacing w:val="-2"/>
          <w:sz w:val="28"/>
        </w:rPr>
        <w:t xml:space="preserve">Июнь 2025год </w:t>
      </w:r>
    </w:p>
    <w:sectPr w:rsidR="00633F7D" w:rsidRPr="00633F7D" w:rsidSect="00633F7D">
      <w:pgSz w:w="11910" w:h="16840"/>
      <w:pgMar w:top="1077" w:right="1077" w:bottom="1077" w:left="1077" w:header="720" w:footer="720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48AF"/>
    <w:multiLevelType w:val="hybridMultilevel"/>
    <w:tmpl w:val="285A748E"/>
    <w:lvl w:ilvl="0" w:tplc="D486D01A">
      <w:numFmt w:val="bullet"/>
      <w:lvlText w:val="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1" w:tplc="33E2B98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3C9C9E6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1266334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DE96BD6A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413C2A7C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6" w:tplc="32963360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77E612CA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8" w:tplc="30BCE370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A57"/>
    <w:rsid w:val="00633F7D"/>
    <w:rsid w:val="00D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B2C9"/>
  <w15:docId w15:val="{2B2CA535-CC4F-47E0-926A-D58E2217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19" w:lineRule="exact"/>
      <w:ind w:left="50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36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3545" w:right="257" w:hanging="300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21" w:right="15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Швец</dc:creator>
  <cp:lastModifiedBy>Ольга Кожевина</cp:lastModifiedBy>
  <cp:revision>2</cp:revision>
  <dcterms:created xsi:type="dcterms:W3CDTF">2025-06-08T13:55:00Z</dcterms:created>
  <dcterms:modified xsi:type="dcterms:W3CDTF">2025-06-08T14:03:00Z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www.ilovepdf.com</vt:lpwstr>
  </property>
</Properties>
</file>