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1C6D5" w14:textId="028580E1" w:rsidR="00824B8C" w:rsidRPr="00824B8C" w:rsidRDefault="00824B8C" w:rsidP="00BD0C9A">
      <w:pPr>
        <w:spacing w:after="0"/>
        <w:jc w:val="center"/>
        <w:rPr>
          <w:rFonts w:ascii="Times New Roman" w:hAnsi="Times New Roman" w:cs="Times New Roman"/>
          <w:b/>
          <w:i/>
          <w:color w:val="FF0066"/>
          <w:spacing w:val="-1"/>
          <w:sz w:val="40"/>
          <w:szCs w:val="40"/>
          <w:shd w:val="clear" w:color="auto" w:fill="FFFFFF"/>
        </w:rPr>
      </w:pPr>
      <w:r w:rsidRPr="00824B8C">
        <w:rPr>
          <w:rFonts w:ascii="Times New Roman" w:hAnsi="Times New Roman" w:cs="Times New Roman"/>
          <w:b/>
          <w:i/>
          <w:color w:val="FF0066"/>
          <w:spacing w:val="-1"/>
          <w:sz w:val="40"/>
          <w:szCs w:val="40"/>
          <w:shd w:val="clear" w:color="auto" w:fill="FFFFFF"/>
        </w:rPr>
        <w:t>Консультация для родителей</w:t>
      </w:r>
    </w:p>
    <w:p w14:paraId="59D12B23" w14:textId="61E93908" w:rsidR="00CE4640" w:rsidRDefault="00CE4640" w:rsidP="00BD0C9A">
      <w:pPr>
        <w:spacing w:after="0"/>
        <w:jc w:val="center"/>
        <w:rPr>
          <w:rFonts w:ascii="Times New Roman" w:hAnsi="Times New Roman" w:cs="Times New Roman"/>
          <w:b/>
          <w:i/>
          <w:color w:val="FF0066"/>
          <w:spacing w:val="-1"/>
          <w:sz w:val="40"/>
          <w:szCs w:val="40"/>
          <w:shd w:val="clear" w:color="auto" w:fill="FFFFFF"/>
        </w:rPr>
      </w:pPr>
      <w:r w:rsidRPr="00824B8C">
        <w:rPr>
          <w:rFonts w:ascii="Times New Roman" w:hAnsi="Times New Roman" w:cs="Times New Roman"/>
          <w:b/>
          <w:i/>
          <w:color w:val="FF0066"/>
          <w:spacing w:val="-1"/>
          <w:sz w:val="40"/>
          <w:szCs w:val="40"/>
          <w:shd w:val="clear" w:color="auto" w:fill="FFFFFF"/>
        </w:rPr>
        <w:t>Правила езды на велосипеде.</w:t>
      </w:r>
    </w:p>
    <w:p w14:paraId="66744D8E" w14:textId="77777777" w:rsidR="00BD0C9A" w:rsidRDefault="00824B8C" w:rsidP="00BD0C9A">
      <w:pPr>
        <w:spacing w:after="0" w:line="240" w:lineRule="auto"/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bookmarkStart w:id="0" w:name="_Hlk205883208"/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Подготовила инструктор по ФК Кожевина О.А.</w:t>
      </w:r>
    </w:p>
    <w:p w14:paraId="2541422B" w14:textId="5CDB5C64" w:rsidR="00824B8C" w:rsidRPr="00BD0C9A" w:rsidRDefault="00824B8C" w:rsidP="00BD0C9A">
      <w:pPr>
        <w:spacing w:after="0" w:line="240" w:lineRule="auto"/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Август 2025год.</w:t>
      </w:r>
      <w:r w:rsidRPr="00824B8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bookmarkEnd w:id="0"/>
      <w:r w:rsidRPr="00CE464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3943593" wp14:editId="77D82CF4">
                <wp:extent cx="307975" cy="307975"/>
                <wp:effectExtent l="0" t="0" r="0" b="0"/>
                <wp:docPr id="1" name="AutoShape 5" descr="‼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E90207" id="AutoShape 5" o:spid="_x0000_s1026" alt="‼️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" filled="f" stroked="f">
                <o:lock v:ext="edit" aspectratio="t"/>
                <w10:anchorlock/>
              </v:rect>
            </w:pict>
          </mc:Fallback>
        </mc:AlternateContent>
      </w:r>
    </w:p>
    <w:p w14:paraId="4B3DE530" w14:textId="77777777" w:rsidR="00824B8C" w:rsidRPr="00824B8C" w:rsidRDefault="00824B8C" w:rsidP="00824B8C">
      <w:pPr>
        <w:spacing w:after="0"/>
        <w:jc w:val="right"/>
        <w:rPr>
          <w:rFonts w:ascii="Times New Roman" w:hAnsi="Times New Roman" w:cs="Times New Roman"/>
          <w:b/>
          <w:i/>
          <w:color w:val="FF0066"/>
          <w:sz w:val="32"/>
          <w:szCs w:val="32"/>
        </w:rPr>
      </w:pPr>
    </w:p>
    <w:p w14:paraId="5E9731BB" w14:textId="2CBF40BD" w:rsidR="00824B8C" w:rsidRPr="00824B8C" w:rsidRDefault="00CE4640" w:rsidP="00824B8C">
      <w:pPr>
        <w:spacing w:after="0" w:line="240" w:lineRule="auto"/>
        <w:ind w:left="-851" w:right="-284"/>
        <w:jc w:val="center"/>
        <w:rPr>
          <w:rFonts w:ascii="Times New Roman" w:hAnsi="Times New Roman" w:cs="Times New Roman"/>
          <w:b/>
          <w:bCs/>
          <w:color w:val="00B0F0"/>
          <w:spacing w:val="-1"/>
          <w:sz w:val="36"/>
          <w:szCs w:val="36"/>
        </w:rPr>
      </w:pPr>
      <w:r>
        <w:rPr>
          <w:rFonts w:ascii="Arial" w:hAnsi="Arial" w:cs="Arial"/>
          <w:noProof/>
          <w:color w:val="000000"/>
          <w:spacing w:val="-1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55142FA" wp14:editId="717B4B88">
            <wp:extent cx="6102985" cy="3256054"/>
            <wp:effectExtent l="0" t="0" r="0" b="1905"/>
            <wp:docPr id="7" name="Рисунок 7" descr="C:\Users\Евгений\Desktop\g2IXZP_GP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g2IXZP_GPcQ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091" cy="3280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 w:rsidRPr="00824B8C">
        <w:rPr>
          <w:rFonts w:ascii="Times New Roman" w:hAnsi="Times New Roman" w:cs="Times New Roman"/>
          <w:b/>
          <w:bCs/>
          <w:color w:val="00B0F0"/>
          <w:spacing w:val="-1"/>
          <w:sz w:val="36"/>
          <w:szCs w:val="36"/>
          <w:shd w:val="clear" w:color="auto" w:fill="FFFFFF"/>
        </w:rPr>
        <w:t>1. Что обязан делать ребенок на велосипеде для собственной безопасности:</w:t>
      </w:r>
    </w:p>
    <w:p w14:paraId="01FC402F" w14:textId="77777777" w:rsidR="00824B8C" w:rsidRPr="00824B8C" w:rsidRDefault="00824B8C" w:rsidP="00824B8C">
      <w:pPr>
        <w:spacing w:after="0" w:line="240" w:lineRule="auto"/>
        <w:ind w:left="-851" w:right="-284"/>
        <w:jc w:val="both"/>
        <w:rPr>
          <w:rFonts w:ascii="Times New Roman" w:hAnsi="Times New Roman" w:cs="Times New Roman"/>
          <w:color w:val="000000"/>
          <w:spacing w:val="-1"/>
          <w:sz w:val="10"/>
          <w:szCs w:val="10"/>
        </w:rPr>
      </w:pPr>
    </w:p>
    <w:p w14:paraId="037ED338" w14:textId="77777777" w:rsidR="00824B8C" w:rsidRPr="00824B8C" w:rsidRDefault="00CE4640" w:rsidP="00824B8C">
      <w:pPr>
        <w:pStyle w:val="a5"/>
        <w:numPr>
          <w:ilvl w:val="0"/>
          <w:numId w:val="1"/>
        </w:numPr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pacing w:val="-1"/>
          <w:sz w:val="32"/>
          <w:szCs w:val="32"/>
        </w:rPr>
      </w:pPr>
      <w:r w:rsidRPr="00824B8C"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  <w:t>- Ездить только по велосипедным дорожкам, а если их нет – по тротуарам, не выезжая на территорию проезжей части и не мешая передвижению других участников дорожного движения;</w:t>
      </w:r>
    </w:p>
    <w:p w14:paraId="62075F89" w14:textId="77777777" w:rsidR="00824B8C" w:rsidRPr="00824B8C" w:rsidRDefault="00824B8C" w:rsidP="00824B8C">
      <w:pPr>
        <w:spacing w:after="0" w:line="240" w:lineRule="auto"/>
        <w:ind w:left="-851" w:right="-284"/>
        <w:jc w:val="both"/>
        <w:rPr>
          <w:rFonts w:ascii="Times New Roman" w:hAnsi="Times New Roman" w:cs="Times New Roman"/>
          <w:color w:val="000000"/>
          <w:spacing w:val="-1"/>
          <w:sz w:val="12"/>
          <w:szCs w:val="12"/>
        </w:rPr>
      </w:pPr>
    </w:p>
    <w:p w14:paraId="28269E5F" w14:textId="3520EACE" w:rsidR="00824B8C" w:rsidRPr="00824B8C" w:rsidRDefault="00CE4640" w:rsidP="00824B8C">
      <w:pPr>
        <w:pStyle w:val="a5"/>
        <w:numPr>
          <w:ilvl w:val="0"/>
          <w:numId w:val="1"/>
        </w:numPr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</w:pPr>
      <w:r w:rsidRPr="00824B8C"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  <w:t>- Надевать шлем, а если ребенок катается в темное время суток или в условиях недостаточной видимости – одежду со светоотражателями. Кроме того, светоотражатели должны быть и на средстве передвижения</w:t>
      </w:r>
      <w:r w:rsidR="00824B8C" w:rsidRPr="00824B8C"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  <w:t>.</w:t>
      </w:r>
    </w:p>
    <w:p w14:paraId="61B4F6D1" w14:textId="77777777" w:rsidR="00824B8C" w:rsidRPr="00824B8C" w:rsidRDefault="00824B8C" w:rsidP="00824B8C">
      <w:pPr>
        <w:spacing w:after="0" w:line="240" w:lineRule="auto"/>
        <w:ind w:left="-851" w:right="-284"/>
        <w:jc w:val="both"/>
        <w:rPr>
          <w:rFonts w:ascii="Times New Roman" w:hAnsi="Times New Roman" w:cs="Times New Roman"/>
          <w:color w:val="000000"/>
          <w:spacing w:val="-1"/>
          <w:sz w:val="10"/>
          <w:szCs w:val="10"/>
          <w:shd w:val="clear" w:color="auto" w:fill="FFFFFF"/>
        </w:rPr>
      </w:pPr>
    </w:p>
    <w:p w14:paraId="15E80D0F" w14:textId="77777777" w:rsidR="00824B8C" w:rsidRPr="00824B8C" w:rsidRDefault="00CE4640" w:rsidP="00824B8C">
      <w:pPr>
        <w:pStyle w:val="a5"/>
        <w:numPr>
          <w:ilvl w:val="0"/>
          <w:numId w:val="1"/>
        </w:numPr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pacing w:val="-1"/>
          <w:sz w:val="32"/>
          <w:szCs w:val="32"/>
        </w:rPr>
      </w:pPr>
      <w:r w:rsidRPr="00824B8C"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  <w:t>- Держать дистанцию и уметь маневрировать в процессе езды.</w:t>
      </w:r>
    </w:p>
    <w:p w14:paraId="5F94B1EC" w14:textId="77777777" w:rsidR="00824B8C" w:rsidRPr="00824B8C" w:rsidRDefault="00824B8C" w:rsidP="00824B8C">
      <w:pPr>
        <w:spacing w:after="0" w:line="240" w:lineRule="auto"/>
        <w:ind w:left="-851" w:right="-284"/>
        <w:jc w:val="both"/>
        <w:rPr>
          <w:rFonts w:ascii="Times New Roman" w:hAnsi="Times New Roman" w:cs="Times New Roman"/>
          <w:color w:val="000000"/>
          <w:spacing w:val="-1"/>
          <w:sz w:val="18"/>
          <w:szCs w:val="18"/>
        </w:rPr>
      </w:pPr>
    </w:p>
    <w:p w14:paraId="55DE4F35" w14:textId="77777777" w:rsidR="00824B8C" w:rsidRPr="00824B8C" w:rsidRDefault="00CE4640" w:rsidP="00824B8C">
      <w:pPr>
        <w:spacing w:after="0" w:line="240" w:lineRule="auto"/>
        <w:ind w:left="-851" w:right="-284"/>
        <w:jc w:val="center"/>
        <w:rPr>
          <w:rFonts w:ascii="Times New Roman" w:hAnsi="Times New Roman" w:cs="Times New Roman"/>
          <w:b/>
          <w:bCs/>
          <w:color w:val="00B0F0"/>
          <w:spacing w:val="-1"/>
          <w:sz w:val="36"/>
          <w:szCs w:val="36"/>
        </w:rPr>
      </w:pPr>
      <w:r w:rsidRPr="00824B8C">
        <w:rPr>
          <w:rFonts w:ascii="Times New Roman" w:hAnsi="Times New Roman" w:cs="Times New Roman"/>
          <w:b/>
          <w:bCs/>
          <w:color w:val="00B0F0"/>
          <w:spacing w:val="-1"/>
          <w:sz w:val="36"/>
          <w:szCs w:val="36"/>
          <w:shd w:val="clear" w:color="auto" w:fill="FFFFFF"/>
        </w:rPr>
        <w:t>2. При езде на велосипеде детям категорически запрещается:</w:t>
      </w:r>
    </w:p>
    <w:p w14:paraId="640B0099" w14:textId="4EEF856C" w:rsidR="00824B8C" w:rsidRPr="001B1278" w:rsidRDefault="00CE4640" w:rsidP="00824B8C">
      <w:pPr>
        <w:pStyle w:val="a5"/>
        <w:numPr>
          <w:ilvl w:val="0"/>
          <w:numId w:val="2"/>
        </w:numPr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pacing w:val="-1"/>
          <w:sz w:val="32"/>
          <w:szCs w:val="32"/>
        </w:rPr>
      </w:pPr>
      <w:r w:rsidRPr="001B1278"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  <w:t>- Ездить без шлема;</w:t>
      </w:r>
    </w:p>
    <w:p w14:paraId="17C48D71" w14:textId="77777777" w:rsidR="00824B8C" w:rsidRPr="001B1278" w:rsidRDefault="00CE4640" w:rsidP="00824B8C">
      <w:pPr>
        <w:pStyle w:val="a5"/>
        <w:numPr>
          <w:ilvl w:val="0"/>
          <w:numId w:val="2"/>
        </w:numPr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pacing w:val="-1"/>
          <w:sz w:val="32"/>
          <w:szCs w:val="32"/>
        </w:rPr>
      </w:pPr>
      <w:r w:rsidRPr="001B1278"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  <w:t>- Ездить на неисправном транспортном средстве;</w:t>
      </w:r>
    </w:p>
    <w:p w14:paraId="0B413577" w14:textId="77777777" w:rsidR="00824B8C" w:rsidRPr="001B1278" w:rsidRDefault="00CE4640" w:rsidP="00824B8C">
      <w:pPr>
        <w:pStyle w:val="a5"/>
        <w:numPr>
          <w:ilvl w:val="0"/>
          <w:numId w:val="2"/>
        </w:numPr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pacing w:val="-1"/>
          <w:sz w:val="32"/>
          <w:szCs w:val="32"/>
        </w:rPr>
      </w:pPr>
      <w:r w:rsidRPr="001B1278"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  <w:t>- Возить пассажиров на багажнике или на раме;</w:t>
      </w:r>
    </w:p>
    <w:p w14:paraId="5EE35AEA" w14:textId="77777777" w:rsidR="00824B8C" w:rsidRPr="001B1278" w:rsidRDefault="00CE4640" w:rsidP="00824B8C">
      <w:pPr>
        <w:pStyle w:val="a5"/>
        <w:numPr>
          <w:ilvl w:val="0"/>
          <w:numId w:val="2"/>
        </w:numPr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pacing w:val="-1"/>
          <w:sz w:val="32"/>
          <w:szCs w:val="32"/>
        </w:rPr>
      </w:pPr>
      <w:r w:rsidRPr="001B1278"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  <w:t>- Ездить против потока;</w:t>
      </w:r>
    </w:p>
    <w:p w14:paraId="753208D1" w14:textId="0C831163" w:rsidR="00824B8C" w:rsidRPr="001B1278" w:rsidRDefault="00CE4640" w:rsidP="00824B8C">
      <w:pPr>
        <w:pStyle w:val="a5"/>
        <w:numPr>
          <w:ilvl w:val="0"/>
          <w:numId w:val="2"/>
        </w:numPr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</w:pPr>
      <w:r w:rsidRPr="001B1278"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  <w:t>- Ездить на велосипеде без рук, или держать транспортное средство одной рукой, или</w:t>
      </w:r>
      <w:r w:rsidR="00824B8C" w:rsidRPr="001B1278"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  <w:t xml:space="preserve"> </w:t>
      </w:r>
      <w:r w:rsidRPr="001B1278"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  <w:t>убрав ноги с педалей;</w:t>
      </w:r>
    </w:p>
    <w:p w14:paraId="4B5856BA" w14:textId="77777777" w:rsidR="00824B8C" w:rsidRPr="001B1278" w:rsidRDefault="00CE4640" w:rsidP="00824B8C">
      <w:pPr>
        <w:pStyle w:val="a5"/>
        <w:numPr>
          <w:ilvl w:val="0"/>
          <w:numId w:val="2"/>
        </w:num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  <w:spacing w:val="-1"/>
          <w:sz w:val="32"/>
          <w:szCs w:val="32"/>
        </w:rPr>
      </w:pPr>
      <w:r w:rsidRPr="001B1278"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  <w:lastRenderedPageBreak/>
        <w:t>- Связывать и буксировать несколько велосипедов в одну систему.</w:t>
      </w:r>
    </w:p>
    <w:p w14:paraId="5D921A4F" w14:textId="1B3EB7B8" w:rsidR="00824B8C" w:rsidRPr="00824B8C" w:rsidRDefault="00CE4640" w:rsidP="001B1278">
      <w:pPr>
        <w:spacing w:after="0" w:line="240" w:lineRule="auto"/>
        <w:ind w:right="-425"/>
        <w:jc w:val="center"/>
        <w:rPr>
          <w:rFonts w:ascii="Times New Roman" w:hAnsi="Times New Roman" w:cs="Times New Roman"/>
          <w:b/>
          <w:bCs/>
          <w:color w:val="00B0F0"/>
          <w:spacing w:val="-1"/>
          <w:sz w:val="36"/>
          <w:szCs w:val="36"/>
        </w:rPr>
      </w:pPr>
      <w:r w:rsidRPr="00824B8C">
        <w:rPr>
          <w:rFonts w:ascii="Times New Roman" w:hAnsi="Times New Roman" w:cs="Times New Roman"/>
          <w:b/>
          <w:bCs/>
          <w:color w:val="00B0F0"/>
          <w:spacing w:val="-1"/>
          <w:sz w:val="36"/>
          <w:szCs w:val="36"/>
          <w:shd w:val="clear" w:color="auto" w:fill="FFFFFF"/>
        </w:rPr>
        <w:t>Знания о безопасной езде ребенка на велосипеде в старшем возрасте.</w:t>
      </w:r>
    </w:p>
    <w:p w14:paraId="263BDFE6" w14:textId="7B99FD29" w:rsidR="00CE4640" w:rsidRPr="001B1278" w:rsidRDefault="00CE4640" w:rsidP="001B1278">
      <w:pPr>
        <w:spacing w:after="0" w:line="240" w:lineRule="auto"/>
        <w:ind w:left="-851" w:right="-425" w:firstLine="851"/>
        <w:jc w:val="both"/>
        <w:rPr>
          <w:rFonts w:ascii="Times New Roman" w:hAnsi="Times New Roman" w:cs="Times New Roman"/>
          <w:color w:val="000000"/>
          <w:spacing w:val="-1"/>
          <w:sz w:val="32"/>
          <w:szCs w:val="32"/>
        </w:rPr>
      </w:pPr>
      <w:r w:rsidRPr="001B1278"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  <w:t>С этого возраста ребенок имеет право быть участником дорожного движения. Соблюдение ПДД жизненно необходимо:</w:t>
      </w:r>
    </w:p>
    <w:p w14:paraId="05C9EEED" w14:textId="77777777" w:rsidR="00824B8C" w:rsidRPr="001B1278" w:rsidRDefault="00824B8C" w:rsidP="00824B8C">
      <w:pPr>
        <w:spacing w:after="0" w:line="240" w:lineRule="auto"/>
        <w:ind w:left="-851" w:right="-425"/>
        <w:jc w:val="both"/>
        <w:rPr>
          <w:rFonts w:ascii="Times New Roman" w:hAnsi="Times New Roman" w:cs="Times New Roman"/>
          <w:color w:val="000000"/>
          <w:spacing w:val="-1"/>
          <w:sz w:val="32"/>
          <w:szCs w:val="32"/>
        </w:rPr>
      </w:pPr>
    </w:p>
    <w:p w14:paraId="288A97AE" w14:textId="77777777" w:rsidR="00824B8C" w:rsidRPr="001B1278" w:rsidRDefault="00CE4640" w:rsidP="001B1278">
      <w:pPr>
        <w:pStyle w:val="a5"/>
        <w:numPr>
          <w:ilvl w:val="0"/>
          <w:numId w:val="3"/>
        </w:numPr>
        <w:spacing w:after="0"/>
        <w:ind w:right="-425"/>
        <w:jc w:val="both"/>
        <w:rPr>
          <w:rFonts w:ascii="Times New Roman" w:hAnsi="Times New Roman" w:cs="Times New Roman"/>
          <w:color w:val="000000"/>
          <w:spacing w:val="-1"/>
          <w:sz w:val="32"/>
          <w:szCs w:val="32"/>
        </w:rPr>
      </w:pPr>
      <w:r w:rsidRPr="001B1278"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  <w:t>- велосипедист должен соблюдать установленные правила и следовать указаниям дорожных знаков;</w:t>
      </w:r>
    </w:p>
    <w:p w14:paraId="5B4E0BF8" w14:textId="77777777" w:rsidR="00824B8C" w:rsidRPr="001B1278" w:rsidRDefault="00CE4640" w:rsidP="001B1278">
      <w:pPr>
        <w:pStyle w:val="a5"/>
        <w:numPr>
          <w:ilvl w:val="0"/>
          <w:numId w:val="3"/>
        </w:numPr>
        <w:spacing w:after="0"/>
        <w:ind w:right="-425"/>
        <w:jc w:val="both"/>
        <w:rPr>
          <w:rFonts w:ascii="Times New Roman" w:hAnsi="Times New Roman" w:cs="Times New Roman"/>
          <w:color w:val="000000"/>
          <w:spacing w:val="-1"/>
          <w:sz w:val="32"/>
          <w:szCs w:val="32"/>
        </w:rPr>
      </w:pPr>
      <w:r w:rsidRPr="001B1278"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  <w:t>- помнить о дистанции относительно движущихся впереди объектов;</w:t>
      </w:r>
    </w:p>
    <w:p w14:paraId="26933C05" w14:textId="77777777" w:rsidR="00824B8C" w:rsidRPr="001B1278" w:rsidRDefault="00CE4640" w:rsidP="001B1278">
      <w:pPr>
        <w:pStyle w:val="a5"/>
        <w:numPr>
          <w:ilvl w:val="0"/>
          <w:numId w:val="3"/>
        </w:numPr>
        <w:spacing w:after="0"/>
        <w:ind w:right="-425"/>
        <w:jc w:val="both"/>
        <w:rPr>
          <w:rFonts w:ascii="Times New Roman" w:hAnsi="Times New Roman" w:cs="Times New Roman"/>
          <w:color w:val="000000"/>
          <w:spacing w:val="-1"/>
          <w:sz w:val="32"/>
          <w:szCs w:val="32"/>
        </w:rPr>
      </w:pPr>
      <w:r w:rsidRPr="001B1278"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  <w:t>- если на дороге выделена зона движения велосипедистов (велодорожка), велосипедист должен ехать по ней;</w:t>
      </w:r>
    </w:p>
    <w:p w14:paraId="7970614C" w14:textId="77777777" w:rsidR="00824B8C" w:rsidRPr="001B1278" w:rsidRDefault="00CE4640" w:rsidP="001B1278">
      <w:pPr>
        <w:pStyle w:val="a5"/>
        <w:numPr>
          <w:ilvl w:val="0"/>
          <w:numId w:val="3"/>
        </w:numPr>
        <w:spacing w:after="0"/>
        <w:ind w:right="-425"/>
        <w:jc w:val="both"/>
        <w:rPr>
          <w:rFonts w:ascii="Times New Roman" w:hAnsi="Times New Roman" w:cs="Times New Roman"/>
          <w:color w:val="000000"/>
          <w:spacing w:val="-1"/>
          <w:sz w:val="32"/>
          <w:szCs w:val="32"/>
        </w:rPr>
      </w:pPr>
      <w:r w:rsidRPr="001B1278"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  <w:t>- групповая езда осуществляется цепочкой, друг за другом;</w:t>
      </w:r>
    </w:p>
    <w:p w14:paraId="2C2EA36A" w14:textId="77777777" w:rsidR="00824B8C" w:rsidRPr="001B1278" w:rsidRDefault="00CE4640" w:rsidP="001B1278">
      <w:pPr>
        <w:pStyle w:val="a5"/>
        <w:numPr>
          <w:ilvl w:val="0"/>
          <w:numId w:val="3"/>
        </w:numPr>
        <w:spacing w:after="0"/>
        <w:ind w:right="-425"/>
        <w:jc w:val="both"/>
        <w:rPr>
          <w:rFonts w:ascii="Times New Roman" w:hAnsi="Times New Roman" w:cs="Times New Roman"/>
          <w:color w:val="000000"/>
          <w:spacing w:val="-1"/>
          <w:sz w:val="32"/>
          <w:szCs w:val="32"/>
        </w:rPr>
      </w:pPr>
      <w:r w:rsidRPr="001B1278"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  <w:t>- ребенок должен быть внимательным к стоящему транспорту (внезапное открытие дверей, резкий старт);</w:t>
      </w:r>
    </w:p>
    <w:p w14:paraId="012E8601" w14:textId="77777777" w:rsidR="00824B8C" w:rsidRPr="001B1278" w:rsidRDefault="00CE4640" w:rsidP="001B1278">
      <w:pPr>
        <w:pStyle w:val="a5"/>
        <w:numPr>
          <w:ilvl w:val="0"/>
          <w:numId w:val="3"/>
        </w:numPr>
        <w:spacing w:after="0"/>
        <w:ind w:right="-425"/>
        <w:jc w:val="both"/>
        <w:rPr>
          <w:rFonts w:ascii="Times New Roman" w:hAnsi="Times New Roman" w:cs="Times New Roman"/>
          <w:color w:val="000000"/>
          <w:spacing w:val="-1"/>
          <w:sz w:val="32"/>
          <w:szCs w:val="32"/>
        </w:rPr>
      </w:pPr>
      <w:r w:rsidRPr="001B1278"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  <w:t>- в зоне передвижения людей спешиваются и везут велосипед рядом.</w:t>
      </w:r>
    </w:p>
    <w:p w14:paraId="151ED054" w14:textId="77777777" w:rsidR="00824B8C" w:rsidRDefault="00824B8C" w:rsidP="001B1278">
      <w:pPr>
        <w:spacing w:after="0"/>
        <w:ind w:left="-851" w:right="-42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14:paraId="49E77F67" w14:textId="77777777" w:rsidR="00824B8C" w:rsidRPr="001B1278" w:rsidRDefault="00CE4640" w:rsidP="001B1278">
      <w:pPr>
        <w:spacing w:after="0" w:line="240" w:lineRule="auto"/>
        <w:ind w:left="-851" w:right="-425"/>
        <w:jc w:val="center"/>
        <w:rPr>
          <w:rFonts w:ascii="Times New Roman" w:hAnsi="Times New Roman" w:cs="Times New Roman"/>
          <w:b/>
          <w:bCs/>
          <w:color w:val="00B0F0"/>
          <w:spacing w:val="-1"/>
          <w:sz w:val="36"/>
          <w:szCs w:val="36"/>
        </w:rPr>
      </w:pPr>
      <w:r w:rsidRPr="001B1278">
        <w:rPr>
          <w:rFonts w:ascii="Times New Roman" w:hAnsi="Times New Roman" w:cs="Times New Roman"/>
          <w:b/>
          <w:bCs/>
          <w:color w:val="00B0F0"/>
          <w:spacing w:val="-1"/>
          <w:sz w:val="36"/>
          <w:szCs w:val="36"/>
          <w:shd w:val="clear" w:color="auto" w:fill="FFFFFF"/>
        </w:rPr>
        <w:t>Важные предосторожности для безопасного передвижения детей на велосипеде!!!</w:t>
      </w:r>
    </w:p>
    <w:p w14:paraId="5AE94CEB" w14:textId="77777777" w:rsidR="00824B8C" w:rsidRPr="001B1278" w:rsidRDefault="00824B8C" w:rsidP="001B1278">
      <w:pPr>
        <w:spacing w:after="0"/>
        <w:ind w:left="-851" w:right="-425"/>
        <w:jc w:val="both"/>
        <w:rPr>
          <w:rFonts w:ascii="Times New Roman" w:hAnsi="Times New Roman" w:cs="Times New Roman"/>
          <w:color w:val="000000"/>
          <w:spacing w:val="-1"/>
          <w:sz w:val="32"/>
          <w:szCs w:val="32"/>
        </w:rPr>
      </w:pPr>
    </w:p>
    <w:p w14:paraId="36292B60" w14:textId="77777777" w:rsidR="00824B8C" w:rsidRPr="001B1278" w:rsidRDefault="00CE4640" w:rsidP="001B1278">
      <w:pPr>
        <w:pStyle w:val="a5"/>
        <w:numPr>
          <w:ilvl w:val="0"/>
          <w:numId w:val="4"/>
        </w:numPr>
        <w:spacing w:after="0"/>
        <w:ind w:right="-425"/>
        <w:jc w:val="both"/>
        <w:rPr>
          <w:rFonts w:ascii="Times New Roman" w:hAnsi="Times New Roman" w:cs="Times New Roman"/>
          <w:color w:val="000000"/>
          <w:spacing w:val="-1"/>
          <w:sz w:val="32"/>
          <w:szCs w:val="32"/>
        </w:rPr>
      </w:pPr>
      <w:r w:rsidRPr="001B1278"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  <w:t>- Во время движения нельзя слушать плеер и, тем более, разговаривать по телефону;</w:t>
      </w:r>
    </w:p>
    <w:p w14:paraId="2946ACE0" w14:textId="77777777" w:rsidR="00824B8C" w:rsidRPr="001B1278" w:rsidRDefault="00CE4640" w:rsidP="001B1278">
      <w:pPr>
        <w:pStyle w:val="a5"/>
        <w:numPr>
          <w:ilvl w:val="0"/>
          <w:numId w:val="4"/>
        </w:numPr>
        <w:spacing w:after="0"/>
        <w:ind w:right="-425"/>
        <w:jc w:val="both"/>
        <w:rPr>
          <w:rFonts w:ascii="Times New Roman" w:hAnsi="Times New Roman" w:cs="Times New Roman"/>
          <w:color w:val="000000"/>
          <w:spacing w:val="-1"/>
          <w:sz w:val="32"/>
          <w:szCs w:val="32"/>
        </w:rPr>
      </w:pPr>
      <w:r w:rsidRPr="001B1278"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  <w:t>- внимательно следить за происходящим вокруг:</w:t>
      </w:r>
    </w:p>
    <w:p w14:paraId="688CC272" w14:textId="77777777" w:rsidR="00824B8C" w:rsidRPr="001B1278" w:rsidRDefault="00CE4640" w:rsidP="001B1278">
      <w:pPr>
        <w:pStyle w:val="a5"/>
        <w:numPr>
          <w:ilvl w:val="0"/>
          <w:numId w:val="4"/>
        </w:numPr>
        <w:spacing w:after="0"/>
        <w:ind w:right="-425"/>
        <w:jc w:val="both"/>
        <w:rPr>
          <w:rFonts w:ascii="Times New Roman" w:hAnsi="Times New Roman" w:cs="Times New Roman"/>
          <w:color w:val="000000"/>
          <w:spacing w:val="-1"/>
          <w:sz w:val="32"/>
          <w:szCs w:val="32"/>
        </w:rPr>
      </w:pPr>
      <w:r w:rsidRPr="001B1278"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  <w:t>- движение транспорта, пешеходов, возможные помехи и препятствия;</w:t>
      </w:r>
    </w:p>
    <w:p w14:paraId="71EC4AFB" w14:textId="77777777" w:rsidR="00824B8C" w:rsidRPr="001B1278" w:rsidRDefault="00CE4640" w:rsidP="001B1278">
      <w:pPr>
        <w:pStyle w:val="a5"/>
        <w:numPr>
          <w:ilvl w:val="0"/>
          <w:numId w:val="4"/>
        </w:numPr>
        <w:spacing w:after="0"/>
        <w:ind w:right="-425"/>
        <w:jc w:val="both"/>
        <w:rPr>
          <w:rFonts w:ascii="Times New Roman" w:hAnsi="Times New Roman" w:cs="Times New Roman"/>
          <w:color w:val="000000"/>
          <w:spacing w:val="-1"/>
          <w:sz w:val="32"/>
          <w:szCs w:val="32"/>
        </w:rPr>
      </w:pPr>
      <w:r w:rsidRPr="001B1278"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  <w:t>- всегда учитывать: скорость, опыт вождения, качество дорожного покрытия;</w:t>
      </w:r>
    </w:p>
    <w:p w14:paraId="62094734" w14:textId="125970E3" w:rsidR="007A0884" w:rsidRPr="001B1278" w:rsidRDefault="00CE4640" w:rsidP="001B1278">
      <w:pPr>
        <w:pStyle w:val="a5"/>
        <w:numPr>
          <w:ilvl w:val="0"/>
          <w:numId w:val="4"/>
        </w:numPr>
        <w:spacing w:after="0"/>
        <w:ind w:right="-425"/>
        <w:jc w:val="both"/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</w:pPr>
      <w:r w:rsidRPr="001B1278"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  <w:t>- уметь и быть готовым резко тормозить</w:t>
      </w:r>
      <w:r w:rsidR="00824B8C" w:rsidRPr="001B1278"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  <w:t>.</w:t>
      </w:r>
    </w:p>
    <w:p w14:paraId="64F8C0C3" w14:textId="77777777" w:rsidR="00824B8C" w:rsidRDefault="00824B8C" w:rsidP="001B1278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14:paraId="15C0F462" w14:textId="77777777" w:rsidR="00824B8C" w:rsidRPr="001B1278" w:rsidRDefault="00CE4640" w:rsidP="001B1278">
      <w:pPr>
        <w:spacing w:after="0"/>
        <w:ind w:left="-851" w:right="-425" w:firstLine="360"/>
        <w:jc w:val="both"/>
        <w:rPr>
          <w:rFonts w:ascii="Times New Roman" w:hAnsi="Times New Roman" w:cs="Times New Roman"/>
          <w:color w:val="000000"/>
          <w:spacing w:val="-1"/>
          <w:sz w:val="32"/>
          <w:szCs w:val="32"/>
        </w:rPr>
      </w:pPr>
      <w:r w:rsidRPr="001B1278"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  <w:t>Особенно это актуально, когда ребенок или подросток не обладает достаточным мастерством езды на детском велосипеде.</w:t>
      </w:r>
    </w:p>
    <w:p w14:paraId="18FD8F21" w14:textId="6962FE41" w:rsidR="00CE4640" w:rsidRPr="001B1278" w:rsidRDefault="00CE4640" w:rsidP="001B1278">
      <w:pPr>
        <w:spacing w:after="0"/>
        <w:ind w:left="-851" w:right="-425" w:firstLine="360"/>
        <w:jc w:val="both"/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</w:pPr>
      <w:r w:rsidRPr="001B1278"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  <w:t>Езда в дождь.</w:t>
      </w:r>
      <w:r w:rsidRPr="001B1278">
        <w:rPr>
          <w:rFonts w:ascii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1B1278"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  <w:t>Влага ухудшает техническое состояние вело транспорта и снижает срок службы деталей, потому поездок в дождь лучше избегать!!!</w:t>
      </w:r>
    </w:p>
    <w:p w14:paraId="5268946B" w14:textId="77777777" w:rsidR="006164F6" w:rsidRPr="001B1278" w:rsidRDefault="006164F6" w:rsidP="001B1278">
      <w:pPr>
        <w:spacing w:after="0"/>
        <w:ind w:left="-851" w:right="-425"/>
        <w:jc w:val="both"/>
        <w:rPr>
          <w:rFonts w:ascii="Times New Roman" w:hAnsi="Times New Roman" w:cs="Times New Roman"/>
          <w:color w:val="000000"/>
          <w:spacing w:val="-1"/>
          <w:sz w:val="32"/>
          <w:szCs w:val="32"/>
          <w:shd w:val="clear" w:color="auto" w:fill="FFFFFF"/>
        </w:rPr>
      </w:pPr>
    </w:p>
    <w:p w14:paraId="1112A5E4" w14:textId="77777777" w:rsidR="006164F6" w:rsidRDefault="006164F6" w:rsidP="00824B8C">
      <w:pPr>
        <w:spacing w:after="0" w:line="240" w:lineRule="auto"/>
        <w:ind w:left="-851" w:right="-42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</w:p>
    <w:sectPr w:rsidR="006164F6" w:rsidSect="001B1278">
      <w:headerReference w:type="default" r:id="rId8"/>
      <w:pgSz w:w="11906" w:h="16838"/>
      <w:pgMar w:top="851" w:right="1274" w:bottom="993" w:left="1701" w:header="708" w:footer="708" w:gutter="0"/>
      <w:pgBorders w:offsetFrom="page">
        <w:top w:val="balloons3Colors" w:sz="20" w:space="20" w:color="auto"/>
        <w:left w:val="balloons3Colors" w:sz="20" w:space="20" w:color="auto"/>
        <w:bottom w:val="balloons3Colors" w:sz="20" w:space="20" w:color="auto"/>
        <w:right w:val="balloons3Colors" w:sz="20" w:space="20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204D13" w14:textId="77777777" w:rsidR="00AC13C3" w:rsidRDefault="00AC13C3" w:rsidP="00BD0C9A">
      <w:pPr>
        <w:spacing w:after="0" w:line="240" w:lineRule="auto"/>
      </w:pPr>
      <w:r>
        <w:separator/>
      </w:r>
    </w:p>
  </w:endnote>
  <w:endnote w:type="continuationSeparator" w:id="0">
    <w:p w14:paraId="58F4F26F" w14:textId="77777777" w:rsidR="00AC13C3" w:rsidRDefault="00AC13C3" w:rsidP="00BD0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D4C941" w14:textId="77777777" w:rsidR="00AC13C3" w:rsidRDefault="00AC13C3" w:rsidP="00BD0C9A">
      <w:pPr>
        <w:spacing w:after="0" w:line="240" w:lineRule="auto"/>
      </w:pPr>
      <w:r>
        <w:separator/>
      </w:r>
    </w:p>
  </w:footnote>
  <w:footnote w:type="continuationSeparator" w:id="0">
    <w:p w14:paraId="56A6839E" w14:textId="77777777" w:rsidR="00AC13C3" w:rsidRDefault="00AC13C3" w:rsidP="00BD0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85E02" w14:textId="3552B9E9" w:rsidR="00BD0C9A" w:rsidRDefault="00BD0C9A" w:rsidP="00BD0C9A">
    <w:pPr>
      <w:pStyle w:val="a6"/>
      <w:jc w:val="center"/>
    </w:pPr>
    <w:r>
      <w:rPr>
        <w:rFonts w:ascii="Times New Roman" w:hAnsi="Times New Roman" w:cs="Times New Roman"/>
        <w:color w:val="000000"/>
        <w:spacing w:val="-1"/>
        <w:sz w:val="28"/>
        <w:szCs w:val="28"/>
        <w:shd w:val="clear" w:color="auto" w:fill="FFFFFF"/>
      </w:rPr>
      <w:t>МАДОУ «Слободо-Туринский детский сад «Родничок»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E6734C"/>
    <w:multiLevelType w:val="hybridMultilevel"/>
    <w:tmpl w:val="F004545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5859173B"/>
    <w:multiLevelType w:val="hybridMultilevel"/>
    <w:tmpl w:val="EBEC7228"/>
    <w:lvl w:ilvl="0" w:tplc="04190009">
      <w:start w:val="1"/>
      <w:numFmt w:val="bullet"/>
      <w:lvlText w:val="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71D12EF8"/>
    <w:multiLevelType w:val="hybridMultilevel"/>
    <w:tmpl w:val="54D6FC76"/>
    <w:lvl w:ilvl="0" w:tplc="041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7DEE7232"/>
    <w:multiLevelType w:val="hybridMultilevel"/>
    <w:tmpl w:val="81C4C060"/>
    <w:lvl w:ilvl="0" w:tplc="041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4640"/>
    <w:rsid w:val="001B1278"/>
    <w:rsid w:val="002A325E"/>
    <w:rsid w:val="006164F6"/>
    <w:rsid w:val="007A0884"/>
    <w:rsid w:val="00824B8C"/>
    <w:rsid w:val="00AC13C3"/>
    <w:rsid w:val="00B22AC4"/>
    <w:rsid w:val="00BD0C9A"/>
    <w:rsid w:val="00CE4640"/>
    <w:rsid w:val="00F0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D962E"/>
  <w15:docId w15:val="{19619164-BE65-4E57-9465-0D76733F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6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24B8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D0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0C9A"/>
  </w:style>
  <w:style w:type="paragraph" w:styleId="a8">
    <w:name w:val="footer"/>
    <w:basedOn w:val="a"/>
    <w:link w:val="a9"/>
    <w:uiPriority w:val="99"/>
    <w:unhideWhenUsed/>
    <w:rsid w:val="00BD0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0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Ольга Кожевина</cp:lastModifiedBy>
  <cp:revision>5</cp:revision>
  <dcterms:created xsi:type="dcterms:W3CDTF">2025-04-08T11:34:00Z</dcterms:created>
  <dcterms:modified xsi:type="dcterms:W3CDTF">2025-08-12T06:38:00Z</dcterms:modified>
</cp:coreProperties>
</file>