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21" w:rsidRPr="00133921" w:rsidRDefault="00133921" w:rsidP="001339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сультация для родителей «Как с пользой провести летний отдых</w:t>
      </w:r>
      <w:r w:rsidRPr="0013392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133921" w:rsidRPr="00133921" w:rsidRDefault="00133921" w:rsidP="0013392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Мягкоступова А.В.</w:t>
      </w:r>
    </w:p>
    <w:p w:rsidR="00133921" w:rsidRPr="00FE1F99" w:rsidRDefault="00FE1F99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-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</w:t>
      </w:r>
      <w:r w:rsidRPr="00FE1F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– известно нам как время отпусков, ждут и дети и взрослые.</w:t>
      </w:r>
    </w:p>
    <w:p w:rsidR="00133921" w:rsidRP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провести его с </w:t>
      </w:r>
      <w:r w:rsidRPr="001339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пользой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ребенка и совместить </w:t>
      </w:r>
      <w:r w:rsidRPr="001339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отдых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укреплением здоровья и развитием ребенка?</w:t>
      </w:r>
    </w:p>
    <w:p w:rsidR="00133921" w:rsidRP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посвящать развивающим играм и занятиям по 15-20 минут ежедневно. Делать это лучше ненавязчиво, во время прогулок и игр на свежем воздухе.</w:t>
      </w:r>
    </w:p>
    <w:p w:rsidR="00133921" w:rsidRP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развития мелкой моторики подойдут игры с песком. Просейте крупный песок и насыпьте в тазик, пластмассовый контейнер. Подберите мелкие игрушки от киндер-сюрприза и т. п., покажите ребенку и закопайте в песок. Потом перемешайте, разровняйте поверхность и предложите искать игрушки и отгадывать на ощупь, что попалось. Когда малыш озвучит свою догадку, пусть вытащит игрушку и проверит. А еще можно предложить вспомнить, что осталось в песке? Затем ребенок находит, называет и вытаскивает из песка следующую игрушку, и так, пока не найдет все. На ровной поверхности песка хорошо выкладывать узоры из камешков, </w:t>
      </w:r>
      <w:proofErr w:type="spellStart"/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фасолин</w:t>
      </w:r>
      <w:proofErr w:type="spellEnd"/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мелких пуговок.</w:t>
      </w:r>
    </w:p>
    <w:p w:rsidR="00133921" w:rsidRP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воображения предложите игру </w:t>
      </w:r>
      <w:r w:rsidRPr="0013392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похоже облако?»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весело играть вдвоем-вчетвером. Каждый участник находит облако, 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похожее на какой-либо предмет и подробно объясняет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«Это облако похоже на дельфина, справа хвост, а нос слева и поднят кверху».</w:t>
      </w:r>
    </w:p>
    <w:p w:rsidR="00133921" w:rsidRP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развивать память и внимание, вечером спросите ребенка, кто из соседских детей сегодня приходил в песочницу, на ком из них была желтая панамка, у кого было синее ведерко и т. п. Предлагайте сравнивать два 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похожих предмета, вспоминать, что стоит в огороде справа от бочки с водой, что растет слева от тропинки.</w:t>
      </w:r>
    </w:p>
    <w:p w:rsidR="00133921" w:rsidRDefault="00133921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можно даже в саду-огороде. Тут ребенок может на практике познакомиться со множеством глаголов (сеять, сажать, рыхлить, пересаживать, поливать, окучивать и т. п., усвоить значение прилагательных </w:t>
      </w:r>
      <w:r w:rsidRPr="0013392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(ароматная, сочный, свежий, румяное)</w:t>
      </w:r>
      <w:r w:rsidRPr="00133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C1C0E" w:rsidRDefault="00133921" w:rsidP="007C1C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133921">
        <w:rPr>
          <w:color w:val="111111"/>
          <w:sz w:val="28"/>
          <w:szCs w:val="28"/>
        </w:rPr>
        <w:t>И, конечно, не следует забывать о </w:t>
      </w:r>
      <w:r w:rsidRPr="00133921">
        <w:rPr>
          <w:bCs/>
          <w:color w:val="111111"/>
          <w:sz w:val="28"/>
          <w:szCs w:val="28"/>
          <w:bdr w:val="none" w:sz="0" w:space="0" w:color="auto" w:frame="1"/>
        </w:rPr>
        <w:t>пользе</w:t>
      </w:r>
      <w:r w:rsidRPr="00133921">
        <w:rPr>
          <w:color w:val="111111"/>
          <w:sz w:val="28"/>
          <w:szCs w:val="28"/>
        </w:rPr>
        <w:t> закаливающих процедур и витаминов. Замените компьютер и телевизор играми</w:t>
      </w:r>
      <w:r w:rsidR="00FE1F99">
        <w:rPr>
          <w:color w:val="111111"/>
          <w:sz w:val="28"/>
          <w:szCs w:val="28"/>
        </w:rPr>
        <w:t>.</w:t>
      </w:r>
      <w:r w:rsidRPr="00133921">
        <w:rPr>
          <w:color w:val="111111"/>
          <w:sz w:val="28"/>
          <w:szCs w:val="28"/>
        </w:rPr>
        <w:t xml:space="preserve"> </w:t>
      </w:r>
      <w:r w:rsidR="007C1C0E">
        <w:rPr>
          <w:color w:val="111111"/>
          <w:sz w:val="28"/>
          <w:szCs w:val="28"/>
        </w:rPr>
        <w:t>Играем с мячом.</w:t>
      </w:r>
      <w:r w:rsidR="00FE1F99" w:rsidRPr="00FE1F99">
        <w:rPr>
          <w:color w:val="333333"/>
          <w:sz w:val="28"/>
          <w:szCs w:val="28"/>
        </w:rPr>
        <w:br/>
        <w:t>Возьмите с собой на прогулку мяч. Игры с мячом развивают у ребенка зрительно-моторную координацию. Мяч можно бросать друг другу, скатывать с горки, катить по земле, бросать в цель или корзину. Покажите ребенку, что мяч можно пинать ногой – может у вас вырастет будущий футболист! Учите малыша пинать мяч как правой, так и левой ногой.</w:t>
      </w:r>
    </w:p>
    <w:p w:rsidR="00FE1F99" w:rsidRPr="00FE1F99" w:rsidRDefault="00FE1F99" w:rsidP="007C1C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FE1F99">
        <w:rPr>
          <w:color w:val="333333"/>
          <w:sz w:val="28"/>
          <w:szCs w:val="28"/>
        </w:rPr>
        <w:t>Очень интересно рисовать на улице, да еще и мелками. Изучать геометрические фигуры можно прямо на асфальте. Рисуем мелками круги – это и бусы для мамы, и веселый колобок, и яблоко, упавшее с дерева.</w:t>
      </w:r>
    </w:p>
    <w:p w:rsidR="00FE1F99" w:rsidRPr="00FE1F99" w:rsidRDefault="007C1C0E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Можно поиграть с обручем.</w:t>
      </w:r>
      <w:r w:rsidR="00FE1F99" w:rsidRPr="00FE1F99">
        <w:rPr>
          <w:color w:val="333333"/>
          <w:sz w:val="28"/>
          <w:szCs w:val="28"/>
        </w:rPr>
        <w:t xml:space="preserve"> Поиграйте с ним в интересные игры:</w:t>
      </w:r>
    </w:p>
    <w:p w:rsidR="00FE1F99" w:rsidRPr="00FE1F99" w:rsidRDefault="00FE1F99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E1F99">
        <w:rPr>
          <w:color w:val="333333"/>
          <w:sz w:val="28"/>
          <w:szCs w:val="28"/>
        </w:rPr>
        <w:t>Положите обруч на землю и бросайте в него предметы.</w:t>
      </w:r>
    </w:p>
    <w:p w:rsidR="00FE1F99" w:rsidRPr="00FE1F99" w:rsidRDefault="00FE1F99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E1F99">
        <w:rPr>
          <w:color w:val="333333"/>
          <w:sz w:val="28"/>
          <w:szCs w:val="28"/>
        </w:rPr>
        <w:t>Обруч может превратиться в руль – ребенок придумает веселую поездку на поезде, машине или самолете.</w:t>
      </w:r>
    </w:p>
    <w:p w:rsidR="00FE1F99" w:rsidRPr="00FE1F99" w:rsidRDefault="00FE1F99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E1F99">
        <w:rPr>
          <w:color w:val="333333"/>
          <w:sz w:val="28"/>
          <w:szCs w:val="28"/>
        </w:rPr>
        <w:t>Если положить на дорожке несколько обручей, то можно прыгать по ним, как по кочкам, изображая лягушку.</w:t>
      </w:r>
    </w:p>
    <w:p w:rsidR="00FE1F99" w:rsidRPr="00FE1F99" w:rsidRDefault="00FE1F99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E1F99">
        <w:rPr>
          <w:color w:val="333333"/>
          <w:sz w:val="28"/>
          <w:szCs w:val="28"/>
        </w:rPr>
        <w:t>Обруч может быть домиком, в который будет прятаться мышка, убегая от кошки.</w:t>
      </w:r>
    </w:p>
    <w:p w:rsidR="007C1C0E" w:rsidRDefault="00FE1F99" w:rsidP="007C1C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E1F99">
        <w:rPr>
          <w:color w:val="333333"/>
          <w:sz w:val="28"/>
          <w:szCs w:val="28"/>
        </w:rPr>
        <w:t>Поставьте несколько обручей на ребро – получился отличный тоннель для ребенка. Предложите ему проползти внутри него.</w:t>
      </w:r>
    </w:p>
    <w:p w:rsidR="00FE1F99" w:rsidRPr="00FE1F99" w:rsidRDefault="00FE1F99" w:rsidP="00FE1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  <w:r w:rsidRPr="00FE1F99">
        <w:rPr>
          <w:color w:val="333333"/>
          <w:sz w:val="28"/>
          <w:szCs w:val="28"/>
        </w:rPr>
        <w:t>Веселого вам отдыха и интересных игр летом!</w:t>
      </w:r>
    </w:p>
    <w:p w:rsidR="00E725CE" w:rsidRDefault="00E725CE" w:rsidP="0013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1F99" w:rsidRPr="00133921" w:rsidRDefault="00FE1F99" w:rsidP="001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1F99" w:rsidRPr="0013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7E"/>
    <w:rsid w:val="00133921"/>
    <w:rsid w:val="007C1C0E"/>
    <w:rsid w:val="00AE447E"/>
    <w:rsid w:val="00E725CE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0230"/>
  <w15:chartTrackingRefBased/>
  <w15:docId w15:val="{B2F2DCE4-EF99-4A72-A6DE-B772DB54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2022-05-10T11:19:00Z</dcterms:created>
  <dcterms:modified xsi:type="dcterms:W3CDTF">2022-05-10T11:45:00Z</dcterms:modified>
</cp:coreProperties>
</file>